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F81DA2" w14:textId="5B729D81" w:rsidR="001B7952" w:rsidRDefault="00B13135" w:rsidP="006F07A5">
      <w:pPr>
        <w:pBdr>
          <w:top w:val="single" w:sz="4" w:space="1" w:color="auto"/>
          <w:left w:val="single" w:sz="4" w:space="4" w:color="auto"/>
          <w:bottom w:val="single" w:sz="4" w:space="1" w:color="auto"/>
          <w:right w:val="single" w:sz="4" w:space="4" w:color="auto"/>
        </w:pBdr>
        <w:spacing w:before="120" w:after="120" w:line="288" w:lineRule="auto"/>
        <w:jc w:val="center"/>
        <w:rPr>
          <w:szCs w:val="26"/>
        </w:rPr>
      </w:pPr>
      <w:r>
        <w:rPr>
          <w:szCs w:val="26"/>
        </w:rPr>
        <w:t>BỘ CÔNG THƯƠNG</w:t>
      </w:r>
    </w:p>
    <w:p w14:paraId="6195CD82" w14:textId="77777777" w:rsidR="00B13135" w:rsidRPr="00B13135" w:rsidRDefault="00B13135" w:rsidP="006F07A5">
      <w:pPr>
        <w:pBdr>
          <w:top w:val="single" w:sz="4" w:space="1" w:color="auto"/>
          <w:left w:val="single" w:sz="4" w:space="4" w:color="auto"/>
          <w:bottom w:val="single" w:sz="4" w:space="1" w:color="auto"/>
          <w:right w:val="single" w:sz="4" w:space="4" w:color="auto"/>
        </w:pBdr>
        <w:spacing w:before="120" w:after="120" w:line="288" w:lineRule="auto"/>
        <w:jc w:val="center"/>
        <w:rPr>
          <w:b/>
          <w:sz w:val="26"/>
          <w:szCs w:val="26"/>
          <w:lang w:val="vi-VN"/>
        </w:rPr>
      </w:pPr>
      <w:r w:rsidRPr="00B13135">
        <w:rPr>
          <w:b/>
          <w:szCs w:val="26"/>
        </w:rPr>
        <w:t>CỤC PHÒNG VỆ THƯƠNG MẠI</w:t>
      </w:r>
    </w:p>
    <w:p w14:paraId="4AF9D628" w14:textId="77777777" w:rsidR="001B7952" w:rsidRPr="0083669D" w:rsidRDefault="001B7952" w:rsidP="006F07A5">
      <w:pPr>
        <w:spacing w:before="120" w:after="120" w:line="288" w:lineRule="auto"/>
        <w:ind w:left="4800"/>
        <w:rPr>
          <w:b/>
          <w:smallCaps/>
          <w:sz w:val="16"/>
          <w:szCs w:val="16"/>
        </w:rPr>
      </w:pPr>
    </w:p>
    <w:p w14:paraId="6D99A5E1" w14:textId="77777777" w:rsidR="001B7952" w:rsidRPr="0083669D" w:rsidRDefault="001B7952" w:rsidP="006F07A5">
      <w:pPr>
        <w:spacing w:before="120" w:after="120" w:line="288" w:lineRule="auto"/>
        <w:ind w:left="4800"/>
        <w:rPr>
          <w:i/>
          <w:sz w:val="18"/>
          <w:szCs w:val="18"/>
        </w:rPr>
      </w:pPr>
      <w:r w:rsidRPr="0083669D">
        <w:rPr>
          <w:b/>
          <w:smallCaps/>
          <w:sz w:val="18"/>
          <w:szCs w:val="18"/>
        </w:rPr>
        <w:sym w:font="Wingdings" w:char="F06F"/>
      </w:r>
      <w:r w:rsidRPr="0083669D">
        <w:rPr>
          <w:b/>
          <w:smallCaps/>
          <w:sz w:val="18"/>
          <w:szCs w:val="18"/>
        </w:rPr>
        <w:tab/>
      </w:r>
      <w:r w:rsidRPr="0083669D">
        <w:rPr>
          <w:b/>
          <w:smallCaps/>
          <w:sz w:val="18"/>
          <w:szCs w:val="18"/>
          <w:u w:val="single"/>
        </w:rPr>
        <w:t>BẢN LƯU HÀNH HẠN CHẾ</w:t>
      </w:r>
      <w:r w:rsidRPr="0083669D">
        <w:rPr>
          <w:b/>
          <w:smallCaps/>
          <w:sz w:val="18"/>
          <w:szCs w:val="18"/>
          <w:u w:val="single"/>
        </w:rPr>
        <w:br/>
      </w:r>
      <w:r w:rsidRPr="0083669D">
        <w:rPr>
          <w:b/>
          <w:smallCaps/>
          <w:sz w:val="18"/>
          <w:szCs w:val="18"/>
        </w:rPr>
        <w:sym w:font="Wingdings" w:char="F06F"/>
      </w:r>
      <w:r w:rsidRPr="0083669D">
        <w:rPr>
          <w:b/>
          <w:smallCaps/>
          <w:sz w:val="18"/>
          <w:szCs w:val="18"/>
        </w:rPr>
        <w:tab/>
      </w:r>
      <w:r w:rsidRPr="0083669D">
        <w:rPr>
          <w:b/>
          <w:smallCaps/>
          <w:sz w:val="18"/>
          <w:szCs w:val="18"/>
          <w:u w:val="single"/>
        </w:rPr>
        <w:t>BẢN  LƯU HÀNH CÔNG KHAI</w:t>
      </w:r>
    </w:p>
    <w:p w14:paraId="3A7D916A" w14:textId="77777777" w:rsidR="001B7952" w:rsidRPr="0083669D" w:rsidRDefault="001B7952" w:rsidP="006F07A5">
      <w:pPr>
        <w:spacing w:before="120" w:after="120" w:line="288" w:lineRule="auto"/>
        <w:ind w:left="4800"/>
        <w:rPr>
          <w:b/>
          <w:smallCaps/>
          <w:sz w:val="18"/>
          <w:szCs w:val="18"/>
          <w:u w:val="single"/>
        </w:rPr>
      </w:pPr>
      <w:r w:rsidRPr="0083669D">
        <w:rPr>
          <w:i/>
          <w:sz w:val="18"/>
          <w:szCs w:val="18"/>
        </w:rPr>
        <w:t>(điền vào ô thích hợp)</w:t>
      </w:r>
    </w:p>
    <w:p w14:paraId="06AC1D4E" w14:textId="77777777" w:rsidR="001B7952" w:rsidRDefault="001B7952" w:rsidP="006F07A5">
      <w:pPr>
        <w:spacing w:before="120" w:after="120" w:line="288" w:lineRule="auto"/>
        <w:jc w:val="center"/>
        <w:rPr>
          <w:b/>
          <w:sz w:val="32"/>
          <w:szCs w:val="26"/>
        </w:rPr>
      </w:pPr>
    </w:p>
    <w:p w14:paraId="13ECDA88" w14:textId="77777777" w:rsidR="001B7952" w:rsidRPr="0087694B" w:rsidRDefault="001B7952" w:rsidP="006F07A5">
      <w:pPr>
        <w:spacing w:before="120" w:after="120" w:line="288" w:lineRule="auto"/>
        <w:jc w:val="center"/>
        <w:rPr>
          <w:b/>
          <w:sz w:val="40"/>
          <w:szCs w:val="26"/>
        </w:rPr>
      </w:pPr>
      <w:r w:rsidRPr="0087694B">
        <w:rPr>
          <w:b/>
          <w:sz w:val="40"/>
          <w:szCs w:val="26"/>
        </w:rPr>
        <w:t xml:space="preserve">BẢN CÂU HỎI </w:t>
      </w:r>
    </w:p>
    <w:p w14:paraId="008858CB" w14:textId="3BD637D5" w:rsidR="00BB5A10" w:rsidRDefault="009427E4" w:rsidP="006F07A5">
      <w:pPr>
        <w:spacing w:before="120" w:after="120" w:line="288" w:lineRule="auto"/>
        <w:jc w:val="center"/>
        <w:rPr>
          <w:b/>
          <w:sz w:val="40"/>
          <w:szCs w:val="26"/>
        </w:rPr>
      </w:pPr>
      <w:r>
        <w:rPr>
          <w:b/>
          <w:sz w:val="40"/>
          <w:szCs w:val="26"/>
        </w:rPr>
        <w:t xml:space="preserve">RÀ SOÁT </w:t>
      </w:r>
      <w:r w:rsidR="00B13135">
        <w:rPr>
          <w:b/>
          <w:sz w:val="40"/>
          <w:szCs w:val="26"/>
        </w:rPr>
        <w:t xml:space="preserve">CUỐI </w:t>
      </w:r>
      <w:r>
        <w:rPr>
          <w:b/>
          <w:sz w:val="40"/>
          <w:szCs w:val="26"/>
        </w:rPr>
        <w:t>KỲ BIỆN PHÁP TỰ VỆ</w:t>
      </w:r>
      <w:r w:rsidR="00BB5A10">
        <w:rPr>
          <w:b/>
          <w:sz w:val="40"/>
          <w:szCs w:val="26"/>
        </w:rPr>
        <w:t xml:space="preserve"> VỚI </w:t>
      </w:r>
    </w:p>
    <w:p w14:paraId="09C31EDE" w14:textId="77777777" w:rsidR="001B7952" w:rsidRPr="00BB5A10" w:rsidRDefault="00BB5A10" w:rsidP="006F07A5">
      <w:pPr>
        <w:spacing w:before="120" w:after="120" w:line="288" w:lineRule="auto"/>
        <w:jc w:val="center"/>
        <w:rPr>
          <w:b/>
          <w:sz w:val="40"/>
          <w:szCs w:val="26"/>
          <w:lang w:val="vi-VN"/>
        </w:rPr>
      </w:pPr>
      <w:r>
        <w:rPr>
          <w:b/>
          <w:sz w:val="40"/>
          <w:szCs w:val="26"/>
        </w:rPr>
        <w:t>PHÔI THÉP, THÉP DÀI NHẬP KHẨU</w:t>
      </w:r>
    </w:p>
    <w:p w14:paraId="1D83EA31" w14:textId="2428AF49" w:rsidR="00BB5A10" w:rsidRPr="0087694B" w:rsidRDefault="00BB5A10" w:rsidP="00BB5A10">
      <w:pPr>
        <w:spacing w:before="120" w:after="120" w:line="288" w:lineRule="auto"/>
        <w:jc w:val="center"/>
        <w:rPr>
          <w:b/>
          <w:sz w:val="40"/>
          <w:szCs w:val="26"/>
        </w:rPr>
      </w:pPr>
      <w:r>
        <w:rPr>
          <w:b/>
          <w:sz w:val="32"/>
          <w:szCs w:val="32"/>
        </w:rPr>
        <w:t>(</w:t>
      </w:r>
      <w:r w:rsidRPr="00BB5A10">
        <w:rPr>
          <w:b/>
          <w:sz w:val="32"/>
          <w:szCs w:val="32"/>
        </w:rPr>
        <w:t>ER01.SG04</w:t>
      </w:r>
      <w:r>
        <w:rPr>
          <w:b/>
          <w:sz w:val="32"/>
          <w:szCs w:val="32"/>
        </w:rPr>
        <w:t>)</w:t>
      </w:r>
    </w:p>
    <w:p w14:paraId="68BC19FA" w14:textId="77777777" w:rsidR="001B7952" w:rsidRPr="0083669D" w:rsidRDefault="001B7952" w:rsidP="00BB5A10">
      <w:pPr>
        <w:spacing w:before="120" w:after="120" w:line="288" w:lineRule="auto"/>
        <w:jc w:val="center"/>
        <w:rPr>
          <w:b/>
          <w:sz w:val="26"/>
          <w:szCs w:val="26"/>
        </w:rPr>
      </w:pPr>
      <w:r w:rsidRPr="0083669D">
        <w:rPr>
          <w:b/>
          <w:sz w:val="26"/>
          <w:szCs w:val="26"/>
        </w:rPr>
        <w:t xml:space="preserve">DÀNH CHO NHÀ </w:t>
      </w:r>
      <w:r>
        <w:rPr>
          <w:b/>
          <w:sz w:val="26"/>
          <w:szCs w:val="26"/>
        </w:rPr>
        <w:t>NHẬP KHẨU</w:t>
      </w:r>
    </w:p>
    <w:p w14:paraId="133D688C" w14:textId="77777777" w:rsidR="009427E4" w:rsidRDefault="001B7952" w:rsidP="00F743E9">
      <w:pPr>
        <w:pStyle w:val="NormalIndent"/>
        <w:tabs>
          <w:tab w:val="left" w:pos="3686"/>
        </w:tabs>
        <w:spacing w:before="120" w:after="120" w:line="288" w:lineRule="auto"/>
        <w:ind w:left="2970" w:hanging="2970"/>
        <w:rPr>
          <w:szCs w:val="24"/>
        </w:rPr>
      </w:pPr>
      <w:r w:rsidRPr="0083669D">
        <w:rPr>
          <w:b/>
          <w:smallCaps/>
          <w:szCs w:val="24"/>
          <w:lang w:val="en-US"/>
        </w:rPr>
        <w:t xml:space="preserve">HÀNG HOÁ </w:t>
      </w:r>
      <w:r>
        <w:rPr>
          <w:b/>
          <w:smallCaps/>
          <w:szCs w:val="24"/>
          <w:lang w:val="en-US"/>
        </w:rPr>
        <w:t>BỊ</w:t>
      </w:r>
      <w:r w:rsidRPr="0083669D">
        <w:rPr>
          <w:b/>
          <w:smallCaps/>
          <w:szCs w:val="24"/>
          <w:lang w:val="en-US"/>
        </w:rPr>
        <w:t xml:space="preserve"> ĐIỀU TRA:  </w:t>
      </w:r>
      <w:r w:rsidR="009D4606" w:rsidRPr="00602544">
        <w:rPr>
          <w:szCs w:val="24"/>
        </w:rPr>
        <w:t>Phôi thép và thép dài (Mã HS: 7207.11.00; 7207.19.00; 7207.20.29; 7207.20.99; 7224.90.00; 7213.10.10; 7213.10.90; 7213.91.20; 7214.20.31; 7214.20.41; 7227.90.00; 7228.30.10; 9811.00.00)</w:t>
      </w:r>
      <w:r w:rsidR="009D4606">
        <w:rPr>
          <w:szCs w:val="24"/>
        </w:rPr>
        <w:t>.</w:t>
      </w:r>
      <w:r w:rsidR="009427E4" w:rsidRPr="0083669D">
        <w:rPr>
          <w:szCs w:val="24"/>
        </w:rPr>
        <w:t xml:space="preserve"> </w:t>
      </w:r>
    </w:p>
    <w:p w14:paraId="35E0810D" w14:textId="77777777" w:rsidR="00C133C8" w:rsidRDefault="00C133C8" w:rsidP="009D4606">
      <w:pPr>
        <w:pStyle w:val="NormalIndent"/>
        <w:tabs>
          <w:tab w:val="left" w:pos="3686"/>
        </w:tabs>
        <w:spacing w:before="120" w:after="120" w:line="288" w:lineRule="auto"/>
        <w:ind w:left="2970" w:hanging="2970"/>
        <w:jc w:val="left"/>
        <w:rPr>
          <w:szCs w:val="24"/>
        </w:rPr>
      </w:pPr>
    </w:p>
    <w:p w14:paraId="00C3A06D" w14:textId="77777777" w:rsidR="00C133C8" w:rsidRDefault="00C133C8" w:rsidP="009D4606">
      <w:pPr>
        <w:pStyle w:val="NormalIndent"/>
        <w:tabs>
          <w:tab w:val="left" w:pos="3686"/>
        </w:tabs>
        <w:spacing w:before="120" w:after="120" w:line="288" w:lineRule="auto"/>
        <w:ind w:left="2970" w:hanging="2970"/>
        <w:jc w:val="left"/>
        <w:rPr>
          <w:szCs w:val="24"/>
        </w:rPr>
      </w:pPr>
    </w:p>
    <w:p w14:paraId="6BEE1AC2" w14:textId="77777777" w:rsidR="00C133C8" w:rsidRDefault="00C133C8" w:rsidP="009D4606">
      <w:pPr>
        <w:pStyle w:val="NormalIndent"/>
        <w:tabs>
          <w:tab w:val="left" w:pos="3686"/>
        </w:tabs>
        <w:spacing w:before="120" w:after="120" w:line="288" w:lineRule="auto"/>
        <w:ind w:left="2970" w:hanging="2970"/>
        <w:jc w:val="left"/>
        <w:rPr>
          <w:szCs w:val="24"/>
        </w:rPr>
      </w:pPr>
    </w:p>
    <w:p w14:paraId="28858847" w14:textId="77777777" w:rsidR="00C133C8" w:rsidRDefault="00C133C8" w:rsidP="009D4606">
      <w:pPr>
        <w:pStyle w:val="NormalIndent"/>
        <w:tabs>
          <w:tab w:val="left" w:pos="3686"/>
        </w:tabs>
        <w:spacing w:before="120" w:after="120" w:line="288" w:lineRule="auto"/>
        <w:ind w:left="2970" w:hanging="2970"/>
        <w:jc w:val="left"/>
        <w:rPr>
          <w:szCs w:val="24"/>
        </w:rPr>
      </w:pPr>
    </w:p>
    <w:p w14:paraId="25C9DE4A" w14:textId="77777777" w:rsidR="00C133C8" w:rsidRDefault="00C133C8" w:rsidP="009D4606">
      <w:pPr>
        <w:pStyle w:val="NormalIndent"/>
        <w:tabs>
          <w:tab w:val="left" w:pos="3686"/>
        </w:tabs>
        <w:spacing w:before="120" w:after="120" w:line="288" w:lineRule="auto"/>
        <w:ind w:left="2970" w:hanging="2970"/>
        <w:jc w:val="left"/>
        <w:rPr>
          <w:szCs w:val="24"/>
        </w:rPr>
      </w:pPr>
    </w:p>
    <w:p w14:paraId="4C619632" w14:textId="77777777" w:rsidR="00C133C8" w:rsidRDefault="00C133C8" w:rsidP="009D4606">
      <w:pPr>
        <w:pStyle w:val="NormalIndent"/>
        <w:tabs>
          <w:tab w:val="left" w:pos="3686"/>
        </w:tabs>
        <w:spacing w:before="120" w:after="120" w:line="288" w:lineRule="auto"/>
        <w:ind w:left="2970" w:hanging="2970"/>
        <w:jc w:val="left"/>
        <w:rPr>
          <w:szCs w:val="24"/>
        </w:rPr>
      </w:pPr>
    </w:p>
    <w:p w14:paraId="56CBE9C8" w14:textId="77777777" w:rsidR="00C133C8" w:rsidRDefault="00C133C8" w:rsidP="009D4606">
      <w:pPr>
        <w:pStyle w:val="NormalIndent"/>
        <w:tabs>
          <w:tab w:val="left" w:pos="3686"/>
        </w:tabs>
        <w:spacing w:before="120" w:after="120" w:line="288" w:lineRule="auto"/>
        <w:ind w:left="2970" w:hanging="2970"/>
        <w:jc w:val="left"/>
        <w:rPr>
          <w:szCs w:val="24"/>
        </w:rPr>
      </w:pPr>
    </w:p>
    <w:p w14:paraId="67D493E4" w14:textId="77777777" w:rsidR="00C133C8" w:rsidRDefault="00C133C8" w:rsidP="009D4606">
      <w:pPr>
        <w:pStyle w:val="NormalIndent"/>
        <w:tabs>
          <w:tab w:val="left" w:pos="3686"/>
        </w:tabs>
        <w:spacing w:before="120" w:after="120" w:line="288" w:lineRule="auto"/>
        <w:ind w:left="2970" w:hanging="2970"/>
        <w:jc w:val="left"/>
        <w:rPr>
          <w:szCs w:val="24"/>
        </w:rPr>
      </w:pPr>
    </w:p>
    <w:p w14:paraId="613A83CB" w14:textId="77777777" w:rsidR="00C133C8" w:rsidRDefault="00C133C8" w:rsidP="009D4606">
      <w:pPr>
        <w:pStyle w:val="NormalIndent"/>
        <w:tabs>
          <w:tab w:val="left" w:pos="3686"/>
        </w:tabs>
        <w:spacing w:before="120" w:after="120" w:line="288" w:lineRule="auto"/>
        <w:ind w:left="2970" w:hanging="2970"/>
        <w:jc w:val="left"/>
        <w:rPr>
          <w:szCs w:val="24"/>
        </w:rPr>
      </w:pPr>
    </w:p>
    <w:p w14:paraId="1CDEE727" w14:textId="77777777" w:rsidR="00C133C8" w:rsidRDefault="00C133C8" w:rsidP="009D4606">
      <w:pPr>
        <w:pStyle w:val="NormalIndent"/>
        <w:tabs>
          <w:tab w:val="left" w:pos="3686"/>
        </w:tabs>
        <w:spacing w:before="120" w:after="120" w:line="288" w:lineRule="auto"/>
        <w:ind w:left="2970" w:hanging="2970"/>
        <w:jc w:val="left"/>
        <w:rPr>
          <w:szCs w:val="24"/>
        </w:rPr>
      </w:pPr>
    </w:p>
    <w:p w14:paraId="2E5685EE" w14:textId="77777777" w:rsidR="00C133C8" w:rsidRDefault="00C133C8" w:rsidP="009D4606">
      <w:pPr>
        <w:pStyle w:val="NormalIndent"/>
        <w:tabs>
          <w:tab w:val="left" w:pos="3686"/>
        </w:tabs>
        <w:spacing w:before="120" w:after="120" w:line="288" w:lineRule="auto"/>
        <w:ind w:left="2970" w:hanging="2970"/>
        <w:jc w:val="left"/>
        <w:rPr>
          <w:szCs w:val="24"/>
        </w:rPr>
      </w:pPr>
    </w:p>
    <w:p w14:paraId="485CCF3B" w14:textId="77777777" w:rsidR="00C133C8" w:rsidRDefault="00C133C8" w:rsidP="00C133C8">
      <w:pPr>
        <w:pStyle w:val="NormalIndent"/>
        <w:tabs>
          <w:tab w:val="left" w:pos="3686"/>
        </w:tabs>
        <w:spacing w:before="120" w:after="120" w:line="288" w:lineRule="auto"/>
        <w:ind w:left="2970" w:hanging="2970"/>
        <w:jc w:val="center"/>
        <w:rPr>
          <w:szCs w:val="24"/>
        </w:rPr>
      </w:pPr>
      <w:r>
        <w:rPr>
          <w:szCs w:val="24"/>
        </w:rPr>
        <w:t>Tháng 9 năm 2019</w:t>
      </w:r>
    </w:p>
    <w:p w14:paraId="2B86E71F" w14:textId="77777777" w:rsidR="00C133C8" w:rsidRDefault="00C133C8" w:rsidP="009D4606">
      <w:pPr>
        <w:pStyle w:val="NormalIndent"/>
        <w:tabs>
          <w:tab w:val="left" w:pos="3686"/>
        </w:tabs>
        <w:spacing w:before="120" w:after="120" w:line="288" w:lineRule="auto"/>
        <w:ind w:left="2970" w:hanging="2970"/>
        <w:jc w:val="left"/>
        <w:rPr>
          <w:szCs w:val="24"/>
        </w:rPr>
      </w:pPr>
    </w:p>
    <w:p w14:paraId="715D5E2F" w14:textId="77777777" w:rsidR="00C133C8" w:rsidRDefault="00C133C8" w:rsidP="009D4606">
      <w:pPr>
        <w:pStyle w:val="NormalIndent"/>
        <w:tabs>
          <w:tab w:val="left" w:pos="3686"/>
        </w:tabs>
        <w:spacing w:before="120" w:after="120" w:line="288" w:lineRule="auto"/>
        <w:ind w:left="2970" w:hanging="2970"/>
        <w:jc w:val="left"/>
        <w:rPr>
          <w:szCs w:val="24"/>
        </w:rPr>
      </w:pPr>
    </w:p>
    <w:p w14:paraId="25F32DAF" w14:textId="77777777" w:rsidR="009427E4" w:rsidRPr="00F743E9" w:rsidRDefault="001B7952" w:rsidP="00E65FED">
      <w:pPr>
        <w:pStyle w:val="NormalIndent"/>
        <w:tabs>
          <w:tab w:val="left" w:pos="2977"/>
        </w:tabs>
        <w:spacing w:before="120" w:after="120" w:line="288" w:lineRule="auto"/>
        <w:ind w:left="2977" w:right="49" w:hanging="2977"/>
        <w:rPr>
          <w:bCs/>
          <w:sz w:val="28"/>
          <w:szCs w:val="28"/>
          <w:lang w:val="en-US"/>
        </w:rPr>
      </w:pPr>
      <w:r w:rsidRPr="00F743E9">
        <w:rPr>
          <w:b/>
          <w:smallCaps/>
          <w:sz w:val="28"/>
          <w:szCs w:val="28"/>
        </w:rPr>
        <w:lastRenderedPageBreak/>
        <w:t>CƠ SỞ PHÁP LÝ</w:t>
      </w:r>
      <w:r w:rsidRPr="00F743E9">
        <w:rPr>
          <w:b/>
          <w:smallCaps/>
          <w:sz w:val="28"/>
          <w:szCs w:val="28"/>
          <w:lang w:val="en-US"/>
        </w:rPr>
        <w:t>:</w:t>
      </w:r>
      <w:r w:rsidRPr="00F743E9">
        <w:rPr>
          <w:sz w:val="28"/>
          <w:szCs w:val="28"/>
          <w:lang w:val="en-US"/>
        </w:rPr>
        <w:tab/>
      </w:r>
      <w:r w:rsidR="009427E4" w:rsidRPr="00F743E9">
        <w:rPr>
          <w:bCs/>
          <w:sz w:val="28"/>
          <w:szCs w:val="28"/>
        </w:rPr>
        <w:t>Luật Quản lý ngoại thương số 05/2017/QH14 ngày 12 tháng 6 năm 2017</w:t>
      </w:r>
      <w:r w:rsidR="00C133C8" w:rsidRPr="00F743E9">
        <w:rPr>
          <w:bCs/>
          <w:sz w:val="28"/>
          <w:szCs w:val="28"/>
        </w:rPr>
        <w:t xml:space="preserve"> </w:t>
      </w:r>
      <w:r w:rsidR="00C133C8" w:rsidRPr="002057C4">
        <w:rPr>
          <w:sz w:val="28"/>
          <w:szCs w:val="28"/>
          <w:lang w:val="en-US"/>
        </w:rPr>
        <w:t>(Luật Quản lý ngoại thương)</w:t>
      </w:r>
      <w:r w:rsidR="009427E4" w:rsidRPr="00F743E9">
        <w:rPr>
          <w:bCs/>
          <w:sz w:val="28"/>
          <w:szCs w:val="28"/>
          <w:lang w:val="en-US"/>
        </w:rPr>
        <w:t xml:space="preserve">; </w:t>
      </w:r>
    </w:p>
    <w:p w14:paraId="7D2C48BE" w14:textId="77777777" w:rsidR="00B13135" w:rsidRPr="00F743E9" w:rsidRDefault="009427E4" w:rsidP="00E65FED">
      <w:pPr>
        <w:pStyle w:val="NormalIndent"/>
        <w:tabs>
          <w:tab w:val="left" w:pos="2977"/>
        </w:tabs>
        <w:spacing w:before="120" w:after="120" w:line="288" w:lineRule="auto"/>
        <w:ind w:left="2977" w:right="49" w:hanging="2977"/>
        <w:rPr>
          <w:bCs/>
          <w:sz w:val="28"/>
          <w:szCs w:val="28"/>
          <w:lang w:val="en-US"/>
        </w:rPr>
      </w:pPr>
      <w:r w:rsidRPr="00F743E9">
        <w:rPr>
          <w:b/>
          <w:smallCaps/>
          <w:sz w:val="28"/>
          <w:szCs w:val="28"/>
        </w:rPr>
        <w:tab/>
      </w:r>
      <w:r w:rsidRPr="00F743E9">
        <w:rPr>
          <w:bCs/>
          <w:sz w:val="28"/>
          <w:szCs w:val="28"/>
          <w:lang w:val="en-US"/>
        </w:rPr>
        <w:t>Nghị định số 10/2018/NĐ-CP ngày 15 tháng 01 năm 2018 của Chính phủ quy định chi tiết một số điều của Luật Quản lý ngoại thương về các biện pháp phòng vệ thương mại</w:t>
      </w:r>
      <w:r w:rsidR="00C133C8" w:rsidRPr="00F743E9">
        <w:rPr>
          <w:bCs/>
          <w:sz w:val="28"/>
          <w:szCs w:val="28"/>
          <w:lang w:val="en-US"/>
        </w:rPr>
        <w:t xml:space="preserve"> </w:t>
      </w:r>
      <w:r w:rsidR="00C133C8" w:rsidRPr="002057C4">
        <w:rPr>
          <w:sz w:val="28"/>
          <w:szCs w:val="28"/>
          <w:lang w:val="en-US"/>
        </w:rPr>
        <w:t>(Nghị định 10/2018/NĐ-CP)</w:t>
      </w:r>
      <w:r w:rsidR="00B13135" w:rsidRPr="00F743E9">
        <w:rPr>
          <w:bCs/>
          <w:sz w:val="28"/>
          <w:szCs w:val="28"/>
          <w:lang w:val="en-US"/>
        </w:rPr>
        <w:t>;</w:t>
      </w:r>
    </w:p>
    <w:p w14:paraId="26EFADBE" w14:textId="77777777" w:rsidR="00C133C8" w:rsidRPr="002057C4" w:rsidRDefault="00C133C8" w:rsidP="00C133C8">
      <w:pPr>
        <w:pStyle w:val="NormalIndent"/>
        <w:tabs>
          <w:tab w:val="left" w:pos="2977"/>
        </w:tabs>
        <w:spacing w:after="120"/>
        <w:ind w:left="2977" w:hanging="2977"/>
        <w:rPr>
          <w:sz w:val="28"/>
          <w:szCs w:val="28"/>
          <w:lang w:val="en-US"/>
        </w:rPr>
      </w:pPr>
      <w:r w:rsidRPr="002057C4">
        <w:rPr>
          <w:sz w:val="28"/>
          <w:szCs w:val="28"/>
          <w:lang w:val="en-US"/>
        </w:rPr>
        <w:tab/>
        <w:t>Thông tư 06/2018/TT-BCT ngày 20 tháng 4 năm 2018 quy định chi tiết một số nội dung về các biện pháp phòng vệ thương mại (Thông tư 06/2018/TT-BCT);</w:t>
      </w:r>
    </w:p>
    <w:p w14:paraId="53E90A4B" w14:textId="77777777" w:rsidR="00C133C8" w:rsidRPr="002057C4" w:rsidRDefault="00C133C8" w:rsidP="00C133C8">
      <w:pPr>
        <w:pStyle w:val="NormalIndent"/>
        <w:tabs>
          <w:tab w:val="left" w:pos="2977"/>
        </w:tabs>
        <w:spacing w:after="120"/>
        <w:ind w:left="2977" w:right="-142" w:hanging="2977"/>
        <w:rPr>
          <w:sz w:val="28"/>
          <w:szCs w:val="28"/>
          <w:lang w:val="en-US"/>
        </w:rPr>
      </w:pPr>
      <w:r w:rsidRPr="002057C4">
        <w:rPr>
          <w:sz w:val="28"/>
          <w:szCs w:val="28"/>
          <w:lang w:val="en-US"/>
        </w:rPr>
        <w:tab/>
        <w:t>Nghị định số 98/2017/NĐ-CP ngày 18 tháng 8 năm 2017 của Chính phủ quy định chức năng, nhiệm vụ, quyền hạn và cơ cấu tổ chức của Bộ Công Thương;</w:t>
      </w:r>
    </w:p>
    <w:p w14:paraId="2E3CC8E5" w14:textId="77777777" w:rsidR="00C133C8" w:rsidRPr="002057C4" w:rsidRDefault="00C133C8" w:rsidP="00C133C8">
      <w:pPr>
        <w:pStyle w:val="NormalIndent"/>
        <w:tabs>
          <w:tab w:val="left" w:pos="2977"/>
        </w:tabs>
        <w:spacing w:after="120"/>
        <w:ind w:left="2977" w:right="-142" w:hanging="2977"/>
        <w:rPr>
          <w:sz w:val="28"/>
          <w:szCs w:val="28"/>
          <w:lang w:val="en-US"/>
        </w:rPr>
      </w:pPr>
      <w:r w:rsidRPr="002057C4">
        <w:rPr>
          <w:sz w:val="28"/>
          <w:szCs w:val="28"/>
          <w:lang w:val="en-US"/>
        </w:rPr>
        <w:tab/>
      </w:r>
      <w:r w:rsidRPr="002057C4">
        <w:rPr>
          <w:sz w:val="28"/>
          <w:szCs w:val="28"/>
        </w:rPr>
        <w:t>Quyết định số 3752/QĐ-BCT ngày 02 tháng 10 năm 2017 của Bộ trưởng Bộ Công Thương quy định chức năng, nhiệm vụ, quyền hạn và cơ cấu tổ chức của Cục Phòng vệ thương mại</w:t>
      </w:r>
      <w:r w:rsidRPr="002057C4">
        <w:rPr>
          <w:sz w:val="28"/>
          <w:szCs w:val="28"/>
          <w:lang w:val="en-US"/>
        </w:rPr>
        <w:t>;</w:t>
      </w:r>
    </w:p>
    <w:p w14:paraId="6CF3D760" w14:textId="77777777" w:rsidR="00C133C8" w:rsidRPr="002057C4" w:rsidRDefault="00C133C8" w:rsidP="00C133C8">
      <w:pPr>
        <w:pStyle w:val="NormalIndent"/>
        <w:tabs>
          <w:tab w:val="left" w:pos="2977"/>
        </w:tabs>
        <w:spacing w:after="120"/>
        <w:ind w:left="2977" w:right="-142" w:hanging="2977"/>
        <w:rPr>
          <w:iCs/>
          <w:sz w:val="28"/>
          <w:szCs w:val="28"/>
        </w:rPr>
      </w:pPr>
      <w:r w:rsidRPr="002057C4">
        <w:rPr>
          <w:iCs/>
          <w:sz w:val="28"/>
          <w:szCs w:val="28"/>
        </w:rPr>
        <w:tab/>
        <w:t xml:space="preserve">Quyết định số 2968/QĐ-BCT </w:t>
      </w:r>
      <w:r w:rsidRPr="002057C4">
        <w:rPr>
          <w:sz w:val="28"/>
          <w:szCs w:val="28"/>
          <w:lang w:val="vi-VN"/>
        </w:rPr>
        <w:t xml:space="preserve">ngày 18 tháng 7 năm 2016 </w:t>
      </w:r>
      <w:r w:rsidRPr="002057C4">
        <w:rPr>
          <w:iCs/>
          <w:sz w:val="28"/>
          <w:szCs w:val="28"/>
        </w:rPr>
        <w:t>về việc áp dụng biện pháp tự vệ toàn cầu đối với sản phẩm phôi thép và thép dài nhập khẩu;</w:t>
      </w:r>
    </w:p>
    <w:p w14:paraId="619A6413" w14:textId="77777777" w:rsidR="00C133C8" w:rsidRPr="002057C4" w:rsidRDefault="00C133C8" w:rsidP="00C133C8">
      <w:pPr>
        <w:pStyle w:val="Footer"/>
        <w:tabs>
          <w:tab w:val="center" w:pos="709"/>
        </w:tabs>
        <w:spacing w:before="120" w:after="120" w:line="312" w:lineRule="auto"/>
        <w:ind w:left="2970" w:hanging="2970"/>
        <w:jc w:val="both"/>
        <w:rPr>
          <w:sz w:val="28"/>
          <w:szCs w:val="28"/>
        </w:rPr>
      </w:pPr>
      <w:r w:rsidRPr="002057C4">
        <w:rPr>
          <w:sz w:val="28"/>
          <w:szCs w:val="28"/>
          <w:lang w:val="vi-VN"/>
        </w:rPr>
        <w:tab/>
        <w:t xml:space="preserve">                                           Quyết định số 538/QĐ-BCT ngày 09 tháng </w:t>
      </w:r>
      <w:r w:rsidRPr="002057C4">
        <w:rPr>
          <w:sz w:val="28"/>
          <w:szCs w:val="28"/>
        </w:rPr>
        <w:t>0</w:t>
      </w:r>
      <w:r w:rsidRPr="002057C4">
        <w:rPr>
          <w:sz w:val="28"/>
          <w:szCs w:val="28"/>
          <w:lang w:val="vi-VN"/>
        </w:rPr>
        <w:t>2 năm 2018 về việc sửa đổi, bổ sung Quyết định số 2968/QĐ-BCT</w:t>
      </w:r>
      <w:r w:rsidRPr="002057C4">
        <w:rPr>
          <w:sz w:val="28"/>
          <w:szCs w:val="28"/>
        </w:rPr>
        <w:t>;</w:t>
      </w:r>
    </w:p>
    <w:p w14:paraId="7AFE23CF" w14:textId="77777777" w:rsidR="00C133C8" w:rsidRPr="002057C4" w:rsidRDefault="00C133C8" w:rsidP="00C133C8">
      <w:pPr>
        <w:pStyle w:val="NormalIndent"/>
        <w:tabs>
          <w:tab w:val="left" w:pos="2977"/>
        </w:tabs>
        <w:spacing w:after="120"/>
        <w:ind w:left="2977" w:right="-142" w:hanging="2977"/>
        <w:rPr>
          <w:iCs/>
          <w:sz w:val="28"/>
          <w:szCs w:val="28"/>
        </w:rPr>
      </w:pPr>
      <w:r w:rsidRPr="002057C4">
        <w:rPr>
          <w:iCs/>
          <w:sz w:val="28"/>
          <w:szCs w:val="28"/>
          <w:lang w:val="vi-VN"/>
        </w:rPr>
        <w:tab/>
        <w:t>Quyết định số 4086/QĐ-BCT ngày 30 tháng 10 năm 2018 về kết quả rà soát giữa kỳ việc áp dụng biện pháp tự</w:t>
      </w:r>
      <w:r w:rsidRPr="00F743E9">
        <w:rPr>
          <w:iCs/>
          <w:sz w:val="28"/>
          <w:szCs w:val="28"/>
          <w:lang w:val="vi-VN"/>
        </w:rPr>
        <w:t xml:space="preserve"> vệ.</w:t>
      </w:r>
    </w:p>
    <w:p w14:paraId="02B0C685" w14:textId="77777777" w:rsidR="00C133C8" w:rsidRPr="00F743E9" w:rsidRDefault="00C133C8" w:rsidP="00E65FED">
      <w:pPr>
        <w:pStyle w:val="NormalIndent"/>
        <w:tabs>
          <w:tab w:val="left" w:pos="2977"/>
        </w:tabs>
        <w:spacing w:before="120" w:after="120" w:line="288" w:lineRule="auto"/>
        <w:ind w:left="2977" w:right="49" w:hanging="2977"/>
        <w:rPr>
          <w:bCs/>
          <w:sz w:val="28"/>
          <w:szCs w:val="28"/>
          <w:lang w:val="en-US"/>
        </w:rPr>
      </w:pPr>
    </w:p>
    <w:p w14:paraId="52BC9BC8" w14:textId="77777777" w:rsidR="009427E4" w:rsidRPr="00F743E9" w:rsidRDefault="009427E4" w:rsidP="00E65FED">
      <w:pPr>
        <w:pStyle w:val="NormalIndent"/>
        <w:tabs>
          <w:tab w:val="left" w:pos="2977"/>
        </w:tabs>
        <w:spacing w:before="120" w:after="120" w:line="288" w:lineRule="auto"/>
        <w:ind w:left="2977" w:right="49" w:hanging="2977"/>
        <w:rPr>
          <w:bCs/>
          <w:sz w:val="28"/>
          <w:szCs w:val="28"/>
          <w:lang w:val="en-US"/>
        </w:rPr>
      </w:pPr>
    </w:p>
    <w:p w14:paraId="28B11BBB" w14:textId="014E7E98" w:rsidR="004125D9" w:rsidRPr="00F743E9" w:rsidRDefault="004125D9" w:rsidP="00E65FED">
      <w:pPr>
        <w:pStyle w:val="NormalIndent"/>
        <w:tabs>
          <w:tab w:val="left" w:pos="2977"/>
        </w:tabs>
        <w:spacing w:before="120" w:after="120" w:line="288" w:lineRule="auto"/>
        <w:ind w:left="2977" w:right="49" w:hanging="2977"/>
        <w:rPr>
          <w:bCs/>
          <w:sz w:val="28"/>
          <w:szCs w:val="28"/>
          <w:lang w:val="en-US"/>
        </w:rPr>
      </w:pPr>
      <w:r w:rsidRPr="00F743E9">
        <w:rPr>
          <w:b/>
          <w:smallCaps/>
          <w:sz w:val="28"/>
          <w:szCs w:val="28"/>
        </w:rPr>
        <w:t>QUYẾT ĐỊNH ĐIỀU TRA</w:t>
      </w:r>
      <w:r w:rsidR="002057C4">
        <w:rPr>
          <w:bCs/>
          <w:sz w:val="28"/>
          <w:szCs w:val="28"/>
          <w:lang w:val="en-US"/>
        </w:rPr>
        <w:t xml:space="preserve">: </w:t>
      </w:r>
      <w:r w:rsidR="00761538" w:rsidRPr="00F743E9">
        <w:rPr>
          <w:rStyle w:val="Strong"/>
          <w:b w:val="0"/>
          <w:bCs w:val="0"/>
          <w:sz w:val="28"/>
          <w:szCs w:val="28"/>
        </w:rPr>
        <w:t>Quyết định</w:t>
      </w:r>
      <w:r w:rsidR="00761538" w:rsidRPr="00F743E9">
        <w:rPr>
          <w:rStyle w:val="Strong"/>
          <w:sz w:val="28"/>
          <w:szCs w:val="28"/>
        </w:rPr>
        <w:t xml:space="preserve"> </w:t>
      </w:r>
      <w:r w:rsidR="00761538" w:rsidRPr="00F743E9">
        <w:rPr>
          <w:sz w:val="28"/>
          <w:szCs w:val="28"/>
        </w:rPr>
        <w:t>2605/QĐ-BCT ngày 22 tháng 8 năm 2019 của Bộ Công Thương về việc rà soát cuối kỳ biện pháp tự vệ đối với phôi thép và thép dài nhập khẩu.</w:t>
      </w:r>
    </w:p>
    <w:p w14:paraId="2D8197C5" w14:textId="3491B813" w:rsidR="001B7952" w:rsidRPr="00F743E9" w:rsidRDefault="001B7952" w:rsidP="004125D9">
      <w:pPr>
        <w:pStyle w:val="NormalIndent"/>
        <w:tabs>
          <w:tab w:val="left" w:pos="3686"/>
        </w:tabs>
        <w:spacing w:before="120" w:after="120" w:line="288" w:lineRule="auto"/>
        <w:ind w:left="1"/>
        <w:rPr>
          <w:b/>
          <w:sz w:val="28"/>
          <w:szCs w:val="28"/>
        </w:rPr>
      </w:pPr>
      <w:r w:rsidRPr="00F743E9">
        <w:rPr>
          <w:b/>
          <w:smallCaps/>
          <w:sz w:val="28"/>
          <w:szCs w:val="28"/>
        </w:rPr>
        <w:t xml:space="preserve">THỜI HẠN NỘP BẢN TRẢ LỜI:  </w:t>
      </w:r>
      <w:r w:rsidR="00761538" w:rsidRPr="00F743E9">
        <w:rPr>
          <w:sz w:val="28"/>
          <w:szCs w:val="28"/>
        </w:rPr>
        <w:t xml:space="preserve">trước </w:t>
      </w:r>
      <w:r w:rsidR="00761538" w:rsidRPr="00F743E9">
        <w:rPr>
          <w:b/>
          <w:sz w:val="28"/>
          <w:szCs w:val="28"/>
        </w:rPr>
        <w:t>17h00 ngày 1</w:t>
      </w:r>
      <w:r w:rsidR="00B13135" w:rsidRPr="00F743E9">
        <w:rPr>
          <w:b/>
          <w:sz w:val="28"/>
          <w:szCs w:val="28"/>
        </w:rPr>
        <w:t>5</w:t>
      </w:r>
      <w:r w:rsidR="00761538" w:rsidRPr="00F743E9">
        <w:rPr>
          <w:b/>
          <w:sz w:val="28"/>
          <w:szCs w:val="28"/>
        </w:rPr>
        <w:t xml:space="preserve"> tháng </w:t>
      </w:r>
      <w:r w:rsidR="00B13135" w:rsidRPr="00F743E9">
        <w:rPr>
          <w:b/>
          <w:sz w:val="28"/>
          <w:szCs w:val="28"/>
        </w:rPr>
        <w:t>10</w:t>
      </w:r>
      <w:r w:rsidR="00761538" w:rsidRPr="00F743E9">
        <w:rPr>
          <w:b/>
          <w:sz w:val="28"/>
          <w:szCs w:val="28"/>
        </w:rPr>
        <w:t xml:space="preserve"> năm 2019.</w:t>
      </w:r>
    </w:p>
    <w:p w14:paraId="5FA83B4E" w14:textId="77777777" w:rsidR="009427E4" w:rsidRPr="00F743E9" w:rsidRDefault="001B7952" w:rsidP="009427E4">
      <w:pPr>
        <w:tabs>
          <w:tab w:val="left" w:pos="2977"/>
        </w:tabs>
        <w:spacing w:before="120" w:after="120" w:line="288" w:lineRule="auto"/>
        <w:ind w:left="2977" w:hanging="2977"/>
        <w:rPr>
          <w:sz w:val="28"/>
          <w:szCs w:val="28"/>
          <w:lang w:val="en-GB" w:eastAsia="en-GB"/>
        </w:rPr>
      </w:pPr>
      <w:r w:rsidRPr="00F743E9">
        <w:rPr>
          <w:b/>
          <w:smallCaps/>
          <w:sz w:val="28"/>
          <w:szCs w:val="28"/>
          <w:lang w:val="en-GB" w:eastAsia="en-GB"/>
        </w:rPr>
        <w:t>CÁN BỘ PHỤ TRÁCH:</w:t>
      </w:r>
      <w:r w:rsidRPr="00F743E9">
        <w:rPr>
          <w:sz w:val="28"/>
          <w:szCs w:val="28"/>
          <w:lang w:val="en-GB" w:eastAsia="en-GB"/>
        </w:rPr>
        <w:t xml:space="preserve">  </w:t>
      </w:r>
      <w:r w:rsidRPr="00F743E9">
        <w:rPr>
          <w:sz w:val="28"/>
          <w:szCs w:val="28"/>
          <w:lang w:val="en-GB" w:eastAsia="en-GB"/>
        </w:rPr>
        <w:tab/>
      </w:r>
    </w:p>
    <w:tbl>
      <w:tblPr>
        <w:tblW w:w="920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601"/>
        <w:gridCol w:w="4608"/>
      </w:tblGrid>
      <w:tr w:rsidR="00761538" w:rsidRPr="002057C4" w14:paraId="2FB63E68" w14:textId="77777777" w:rsidTr="006719B1">
        <w:trPr>
          <w:cantSplit/>
          <w:trHeight w:val="509"/>
          <w:jc w:val="center"/>
        </w:trPr>
        <w:tc>
          <w:tcPr>
            <w:tcW w:w="4601" w:type="dxa"/>
          </w:tcPr>
          <w:p w14:paraId="53F7F7E6" w14:textId="77777777" w:rsidR="00761538" w:rsidRPr="00F743E9" w:rsidRDefault="00761538" w:rsidP="006719B1">
            <w:pPr>
              <w:tabs>
                <w:tab w:val="left" w:pos="1876"/>
              </w:tabs>
              <w:spacing w:line="288" w:lineRule="auto"/>
              <w:ind w:right="-567"/>
              <w:rPr>
                <w:b/>
                <w:smallCaps/>
                <w:sz w:val="28"/>
                <w:szCs w:val="28"/>
              </w:rPr>
            </w:pPr>
            <w:r w:rsidRPr="00F743E9">
              <w:rPr>
                <w:b/>
                <w:smallCaps/>
                <w:sz w:val="28"/>
                <w:szCs w:val="28"/>
              </w:rPr>
              <w:t>TÊN: PHAN MAI QUỲNH</w:t>
            </w:r>
          </w:p>
          <w:p w14:paraId="6AEE2737" w14:textId="77777777" w:rsidR="00761538" w:rsidRPr="00F743E9" w:rsidRDefault="00761538" w:rsidP="006719B1">
            <w:pPr>
              <w:tabs>
                <w:tab w:val="left" w:pos="1876"/>
              </w:tabs>
              <w:ind w:right="-567"/>
              <w:rPr>
                <w:b/>
                <w:smallCaps/>
                <w:sz w:val="28"/>
                <w:szCs w:val="28"/>
              </w:rPr>
            </w:pPr>
            <w:r w:rsidRPr="00F743E9">
              <w:rPr>
                <w:b/>
                <w:smallCaps/>
                <w:sz w:val="28"/>
                <w:szCs w:val="28"/>
              </w:rPr>
              <w:t xml:space="preserve">Email: </w:t>
            </w:r>
            <w:hyperlink r:id="rId8" w:history="1">
              <w:r w:rsidRPr="00F743E9">
                <w:rPr>
                  <w:rStyle w:val="Hyperlink"/>
                  <w:b/>
                  <w:sz w:val="28"/>
                  <w:szCs w:val="28"/>
                </w:rPr>
                <w:t>quynhpm@moit.gov.vn</w:t>
              </w:r>
            </w:hyperlink>
            <w:r w:rsidRPr="00F743E9">
              <w:rPr>
                <w:b/>
                <w:smallCaps/>
                <w:sz w:val="28"/>
                <w:szCs w:val="28"/>
              </w:rPr>
              <w:t xml:space="preserve"> </w:t>
            </w:r>
          </w:p>
        </w:tc>
        <w:tc>
          <w:tcPr>
            <w:tcW w:w="4608" w:type="dxa"/>
          </w:tcPr>
          <w:p w14:paraId="4D636210" w14:textId="554F7DDA" w:rsidR="00761538" w:rsidRPr="00F743E9" w:rsidRDefault="00761538" w:rsidP="006719B1">
            <w:pPr>
              <w:tabs>
                <w:tab w:val="left" w:pos="1876"/>
              </w:tabs>
              <w:spacing w:line="288" w:lineRule="auto"/>
              <w:ind w:right="-567"/>
              <w:rPr>
                <w:b/>
                <w:smallCaps/>
                <w:sz w:val="28"/>
                <w:szCs w:val="28"/>
              </w:rPr>
            </w:pPr>
            <w:r w:rsidRPr="00F743E9">
              <w:rPr>
                <w:b/>
                <w:smallCaps/>
                <w:sz w:val="28"/>
                <w:szCs w:val="28"/>
              </w:rPr>
              <w:t>ĐIỆN THOẠI:  (024) 7303.7898 (12</w:t>
            </w:r>
            <w:r w:rsidR="0048633C" w:rsidRPr="00F743E9">
              <w:rPr>
                <w:b/>
                <w:smallCaps/>
                <w:sz w:val="28"/>
                <w:szCs w:val="28"/>
              </w:rPr>
              <w:t>5</w:t>
            </w:r>
            <w:r w:rsidRPr="00F743E9">
              <w:rPr>
                <w:b/>
                <w:smallCaps/>
                <w:sz w:val="28"/>
                <w:szCs w:val="28"/>
              </w:rPr>
              <w:t>)</w:t>
            </w:r>
          </w:p>
          <w:p w14:paraId="78B5EE07" w14:textId="77777777" w:rsidR="00761538" w:rsidRPr="00F743E9" w:rsidRDefault="00761538" w:rsidP="006719B1">
            <w:pPr>
              <w:tabs>
                <w:tab w:val="left" w:pos="1876"/>
              </w:tabs>
              <w:spacing w:line="288" w:lineRule="auto"/>
              <w:ind w:right="-567"/>
              <w:rPr>
                <w:b/>
                <w:smallCaps/>
                <w:sz w:val="28"/>
                <w:szCs w:val="28"/>
              </w:rPr>
            </w:pPr>
            <w:r w:rsidRPr="00F743E9">
              <w:rPr>
                <w:b/>
                <w:smallCaps/>
                <w:sz w:val="28"/>
                <w:szCs w:val="28"/>
              </w:rPr>
              <w:t>FAX:</w:t>
            </w:r>
            <w:r w:rsidRPr="00F743E9">
              <w:rPr>
                <w:sz w:val="28"/>
                <w:szCs w:val="28"/>
              </w:rPr>
              <w:t xml:space="preserve"> </w:t>
            </w:r>
            <w:r w:rsidRPr="00F743E9">
              <w:rPr>
                <w:b/>
                <w:smallCaps/>
                <w:sz w:val="28"/>
                <w:szCs w:val="28"/>
              </w:rPr>
              <w:t>(024) 7303.789</w:t>
            </w:r>
            <w:r w:rsidR="00681D8A" w:rsidRPr="00F743E9">
              <w:rPr>
                <w:b/>
                <w:smallCaps/>
                <w:sz w:val="28"/>
                <w:szCs w:val="28"/>
              </w:rPr>
              <w:t>7</w:t>
            </w:r>
          </w:p>
          <w:p w14:paraId="76798A29" w14:textId="77777777" w:rsidR="00761538" w:rsidRPr="00F743E9" w:rsidRDefault="00761538" w:rsidP="006719B1">
            <w:pPr>
              <w:tabs>
                <w:tab w:val="left" w:pos="1876"/>
                <w:tab w:val="right" w:leader="dot" w:pos="9498"/>
              </w:tabs>
              <w:spacing w:before="120" w:after="120" w:line="288" w:lineRule="auto"/>
              <w:ind w:right="-567"/>
              <w:jc w:val="both"/>
              <w:rPr>
                <w:b/>
                <w:smallCaps/>
                <w:sz w:val="28"/>
                <w:szCs w:val="28"/>
              </w:rPr>
            </w:pPr>
          </w:p>
        </w:tc>
      </w:tr>
      <w:tr w:rsidR="00761538" w:rsidRPr="002057C4" w14:paraId="6195399B" w14:textId="77777777" w:rsidTr="006719B1">
        <w:trPr>
          <w:cantSplit/>
          <w:jc w:val="center"/>
        </w:trPr>
        <w:tc>
          <w:tcPr>
            <w:tcW w:w="4601" w:type="dxa"/>
          </w:tcPr>
          <w:p w14:paraId="7D84EAD4" w14:textId="77777777" w:rsidR="00761538" w:rsidRPr="00F743E9" w:rsidRDefault="00761538" w:rsidP="006719B1">
            <w:pPr>
              <w:tabs>
                <w:tab w:val="left" w:pos="1876"/>
              </w:tabs>
              <w:spacing w:line="288" w:lineRule="auto"/>
              <w:ind w:right="161"/>
              <w:rPr>
                <w:sz w:val="28"/>
                <w:szCs w:val="28"/>
              </w:rPr>
            </w:pPr>
            <w:r w:rsidRPr="00F743E9">
              <w:rPr>
                <w:b/>
                <w:smallCaps/>
                <w:sz w:val="28"/>
                <w:szCs w:val="28"/>
              </w:rPr>
              <w:lastRenderedPageBreak/>
              <w:t>TÊN: PHẠM HƯƠNG GIANG</w:t>
            </w:r>
          </w:p>
        </w:tc>
        <w:tc>
          <w:tcPr>
            <w:tcW w:w="4608" w:type="dxa"/>
          </w:tcPr>
          <w:p w14:paraId="6F31B90E" w14:textId="659C02F0" w:rsidR="00761538" w:rsidRPr="00F743E9" w:rsidRDefault="00761538" w:rsidP="006719B1">
            <w:pPr>
              <w:tabs>
                <w:tab w:val="left" w:pos="1876"/>
              </w:tabs>
              <w:spacing w:line="288" w:lineRule="auto"/>
              <w:ind w:right="-567"/>
              <w:rPr>
                <w:b/>
                <w:smallCaps/>
                <w:sz w:val="28"/>
                <w:szCs w:val="28"/>
              </w:rPr>
            </w:pPr>
            <w:r w:rsidRPr="00F743E9">
              <w:rPr>
                <w:b/>
                <w:smallCaps/>
                <w:sz w:val="28"/>
                <w:szCs w:val="28"/>
              </w:rPr>
              <w:t>ĐIỆN THOẠI: (024) 7303.7898 (12</w:t>
            </w:r>
            <w:r w:rsidR="0048633C" w:rsidRPr="00F743E9">
              <w:rPr>
                <w:b/>
                <w:smallCaps/>
                <w:sz w:val="28"/>
                <w:szCs w:val="28"/>
              </w:rPr>
              <w:t>7</w:t>
            </w:r>
            <w:r w:rsidRPr="00F743E9">
              <w:rPr>
                <w:b/>
                <w:smallCaps/>
                <w:sz w:val="28"/>
                <w:szCs w:val="28"/>
              </w:rPr>
              <w:t>)</w:t>
            </w:r>
          </w:p>
        </w:tc>
      </w:tr>
      <w:tr w:rsidR="00761538" w:rsidRPr="002057C4" w14:paraId="19DD1D79" w14:textId="77777777" w:rsidTr="006719B1">
        <w:trPr>
          <w:cantSplit/>
          <w:jc w:val="center"/>
        </w:trPr>
        <w:tc>
          <w:tcPr>
            <w:tcW w:w="4601" w:type="dxa"/>
          </w:tcPr>
          <w:p w14:paraId="34CFE253" w14:textId="77777777" w:rsidR="00761538" w:rsidRPr="00F743E9" w:rsidRDefault="00761538" w:rsidP="006719B1">
            <w:pPr>
              <w:tabs>
                <w:tab w:val="left" w:pos="1876"/>
              </w:tabs>
              <w:spacing w:line="288" w:lineRule="auto"/>
              <w:ind w:right="161"/>
              <w:rPr>
                <w:b/>
                <w:sz w:val="28"/>
                <w:szCs w:val="28"/>
              </w:rPr>
            </w:pPr>
            <w:r w:rsidRPr="00F743E9">
              <w:rPr>
                <w:b/>
                <w:sz w:val="28"/>
                <w:szCs w:val="28"/>
              </w:rPr>
              <w:t xml:space="preserve">EMAIL: </w:t>
            </w:r>
            <w:hyperlink r:id="rId9" w:history="1">
              <w:r w:rsidRPr="00F743E9">
                <w:rPr>
                  <w:rStyle w:val="Hyperlink"/>
                  <w:b/>
                  <w:sz w:val="28"/>
                  <w:szCs w:val="28"/>
                </w:rPr>
                <w:t>giangphg@moit.gov.vn</w:t>
              </w:r>
            </w:hyperlink>
            <w:r w:rsidRPr="00F743E9">
              <w:rPr>
                <w:b/>
                <w:sz w:val="28"/>
                <w:szCs w:val="28"/>
              </w:rPr>
              <w:t xml:space="preserve"> </w:t>
            </w:r>
          </w:p>
        </w:tc>
        <w:tc>
          <w:tcPr>
            <w:tcW w:w="4608" w:type="dxa"/>
          </w:tcPr>
          <w:p w14:paraId="262A5D06" w14:textId="77777777" w:rsidR="00761538" w:rsidRPr="00F743E9" w:rsidRDefault="00761538" w:rsidP="006719B1">
            <w:pPr>
              <w:tabs>
                <w:tab w:val="left" w:pos="1876"/>
              </w:tabs>
              <w:spacing w:line="288" w:lineRule="auto"/>
              <w:ind w:right="-567"/>
              <w:rPr>
                <w:b/>
                <w:sz w:val="28"/>
                <w:szCs w:val="28"/>
              </w:rPr>
            </w:pPr>
            <w:r w:rsidRPr="00F743E9">
              <w:rPr>
                <w:b/>
                <w:sz w:val="28"/>
                <w:szCs w:val="28"/>
              </w:rPr>
              <w:t xml:space="preserve">FAX:  </w:t>
            </w:r>
            <w:r w:rsidRPr="00F743E9">
              <w:rPr>
                <w:b/>
                <w:smallCaps/>
                <w:sz w:val="28"/>
                <w:szCs w:val="28"/>
              </w:rPr>
              <w:t>(024) 7303.789</w:t>
            </w:r>
            <w:r w:rsidR="00681D8A" w:rsidRPr="00F743E9">
              <w:rPr>
                <w:b/>
                <w:smallCaps/>
                <w:sz w:val="28"/>
                <w:szCs w:val="28"/>
              </w:rPr>
              <w:t>7</w:t>
            </w:r>
          </w:p>
          <w:p w14:paraId="423F84F9" w14:textId="77777777" w:rsidR="00761538" w:rsidRPr="00F743E9" w:rsidRDefault="00761538" w:rsidP="006719B1">
            <w:pPr>
              <w:tabs>
                <w:tab w:val="left" w:pos="1876"/>
                <w:tab w:val="right" w:leader="dot" w:pos="9498"/>
              </w:tabs>
              <w:spacing w:before="120" w:after="120" w:line="288" w:lineRule="auto"/>
              <w:ind w:right="-567"/>
              <w:jc w:val="both"/>
              <w:rPr>
                <w:b/>
                <w:smallCaps/>
                <w:sz w:val="28"/>
                <w:szCs w:val="28"/>
              </w:rPr>
            </w:pPr>
          </w:p>
        </w:tc>
      </w:tr>
    </w:tbl>
    <w:p w14:paraId="52C07CB4" w14:textId="77777777" w:rsidR="00761538" w:rsidRPr="00F743E9" w:rsidRDefault="00761538" w:rsidP="009427E4">
      <w:pPr>
        <w:tabs>
          <w:tab w:val="left" w:pos="2977"/>
        </w:tabs>
        <w:spacing w:before="120" w:after="120" w:line="288" w:lineRule="auto"/>
        <w:ind w:left="2977" w:hanging="2977"/>
        <w:rPr>
          <w:sz w:val="28"/>
          <w:szCs w:val="28"/>
          <w:lang w:val="en-GB" w:eastAsia="en-GB"/>
        </w:rPr>
      </w:pPr>
    </w:p>
    <w:tbl>
      <w:tblPr>
        <w:tblW w:w="0" w:type="auto"/>
        <w:tblLook w:val="04A0" w:firstRow="1" w:lastRow="0" w:firstColumn="1" w:lastColumn="0" w:noHBand="0" w:noVBand="1"/>
      </w:tblPr>
      <w:tblGrid>
        <w:gridCol w:w="1809"/>
        <w:gridCol w:w="7508"/>
      </w:tblGrid>
      <w:tr w:rsidR="00761538" w:rsidRPr="002057C4" w14:paraId="07EF3084" w14:textId="77777777" w:rsidTr="006719B1">
        <w:tc>
          <w:tcPr>
            <w:tcW w:w="1809" w:type="dxa"/>
          </w:tcPr>
          <w:p w14:paraId="3D7CE5C0" w14:textId="77777777" w:rsidR="00761538" w:rsidRPr="00F743E9" w:rsidRDefault="00761538" w:rsidP="006719B1">
            <w:pPr>
              <w:spacing w:line="288" w:lineRule="auto"/>
              <w:rPr>
                <w:b/>
                <w:smallCaps/>
                <w:sz w:val="28"/>
                <w:szCs w:val="28"/>
              </w:rPr>
            </w:pPr>
            <w:r w:rsidRPr="00F743E9">
              <w:rPr>
                <w:b/>
                <w:smallCaps/>
                <w:sz w:val="28"/>
                <w:szCs w:val="28"/>
              </w:rPr>
              <w:t>ĐỊA CHỈ:</w:t>
            </w:r>
          </w:p>
        </w:tc>
        <w:tc>
          <w:tcPr>
            <w:tcW w:w="7508" w:type="dxa"/>
          </w:tcPr>
          <w:p w14:paraId="7B86C0DA" w14:textId="77777777" w:rsidR="00761538" w:rsidRPr="00F743E9" w:rsidRDefault="00761538" w:rsidP="006719B1">
            <w:pPr>
              <w:spacing w:line="288" w:lineRule="auto"/>
              <w:rPr>
                <w:b/>
                <w:smallCaps/>
                <w:sz w:val="28"/>
                <w:szCs w:val="28"/>
              </w:rPr>
            </w:pPr>
            <w:r w:rsidRPr="00F743E9">
              <w:rPr>
                <w:b/>
                <w:smallCaps/>
                <w:sz w:val="28"/>
                <w:szCs w:val="28"/>
              </w:rPr>
              <w:t xml:space="preserve">CỤC PHÒNG VỆ THƯƠNG MẠI </w:t>
            </w:r>
            <w:r w:rsidR="00BB5A10" w:rsidRPr="00F743E9">
              <w:rPr>
                <w:b/>
                <w:smallCaps/>
                <w:sz w:val="28"/>
                <w:szCs w:val="28"/>
              </w:rPr>
              <w:t>– BỘ CÔNG THƯƠNG</w:t>
            </w:r>
          </w:p>
          <w:p w14:paraId="7BA15DAF" w14:textId="77777777" w:rsidR="00761538" w:rsidRPr="00F743E9" w:rsidRDefault="00761538" w:rsidP="006719B1">
            <w:pPr>
              <w:spacing w:line="288" w:lineRule="auto"/>
              <w:rPr>
                <w:b/>
                <w:smallCaps/>
                <w:sz w:val="28"/>
                <w:szCs w:val="28"/>
              </w:rPr>
            </w:pPr>
            <w:r w:rsidRPr="00F743E9">
              <w:rPr>
                <w:b/>
                <w:sz w:val="28"/>
                <w:szCs w:val="28"/>
              </w:rPr>
              <w:t>PHÒNG ĐIỀU TRA THIỆT HẠI VÀ TỰ VỆ</w:t>
            </w:r>
          </w:p>
          <w:p w14:paraId="7893F164" w14:textId="77777777" w:rsidR="00761538" w:rsidRPr="00F743E9" w:rsidRDefault="00761538" w:rsidP="006719B1">
            <w:pPr>
              <w:spacing w:line="288" w:lineRule="auto"/>
              <w:rPr>
                <w:b/>
                <w:smallCaps/>
                <w:sz w:val="28"/>
                <w:szCs w:val="28"/>
              </w:rPr>
            </w:pPr>
            <w:r w:rsidRPr="00F743E9">
              <w:rPr>
                <w:b/>
                <w:smallCaps/>
                <w:sz w:val="28"/>
                <w:szCs w:val="28"/>
              </w:rPr>
              <w:t>SỐ 25 NGÔ QUYỀN, HOÀN KIẾM, HÀ NỘI, VIỆT NAM</w:t>
            </w:r>
          </w:p>
          <w:p w14:paraId="5EA07C0B" w14:textId="77777777" w:rsidR="00761538" w:rsidRPr="00F743E9" w:rsidRDefault="00761538" w:rsidP="006719B1">
            <w:pPr>
              <w:spacing w:line="288" w:lineRule="auto"/>
              <w:rPr>
                <w:b/>
                <w:smallCaps/>
                <w:sz w:val="28"/>
                <w:szCs w:val="28"/>
              </w:rPr>
            </w:pPr>
            <w:r w:rsidRPr="00F743E9">
              <w:rPr>
                <w:b/>
                <w:smallCaps/>
                <w:sz w:val="28"/>
                <w:szCs w:val="28"/>
              </w:rPr>
              <w:t>ĐIỆN THOẠI: (024) 7303.7898</w:t>
            </w:r>
          </w:p>
          <w:p w14:paraId="4DC38F6E" w14:textId="77777777" w:rsidR="00761538" w:rsidRPr="00F743E9" w:rsidRDefault="00761538" w:rsidP="006719B1">
            <w:pPr>
              <w:spacing w:line="288" w:lineRule="auto"/>
              <w:rPr>
                <w:b/>
                <w:smallCaps/>
                <w:sz w:val="28"/>
                <w:szCs w:val="28"/>
              </w:rPr>
            </w:pPr>
            <w:r w:rsidRPr="00F743E9">
              <w:rPr>
                <w:b/>
                <w:smallCaps/>
                <w:sz w:val="28"/>
                <w:szCs w:val="28"/>
              </w:rPr>
              <w:t>FAX: (024) 7303.7897</w:t>
            </w:r>
          </w:p>
          <w:p w14:paraId="62625C34" w14:textId="77777777" w:rsidR="00761538" w:rsidRPr="00F743E9" w:rsidRDefault="00761538" w:rsidP="006719B1">
            <w:pPr>
              <w:tabs>
                <w:tab w:val="right" w:leader="dot" w:pos="9498"/>
              </w:tabs>
              <w:spacing w:before="120" w:after="120" w:line="288" w:lineRule="auto"/>
              <w:ind w:right="-29"/>
              <w:jc w:val="both"/>
              <w:rPr>
                <w:b/>
                <w:smallCaps/>
                <w:sz w:val="28"/>
                <w:szCs w:val="28"/>
              </w:rPr>
            </w:pPr>
          </w:p>
          <w:p w14:paraId="727830A5" w14:textId="77777777" w:rsidR="00761538" w:rsidRPr="006C5C7B" w:rsidRDefault="00761538" w:rsidP="006719B1">
            <w:pPr>
              <w:tabs>
                <w:tab w:val="right" w:leader="dot" w:pos="9498"/>
              </w:tabs>
              <w:spacing w:before="120" w:after="120" w:line="288" w:lineRule="auto"/>
              <w:ind w:right="-29"/>
              <w:jc w:val="both"/>
              <w:rPr>
                <w:b/>
                <w:smallCaps/>
                <w:sz w:val="28"/>
                <w:szCs w:val="28"/>
              </w:rPr>
            </w:pPr>
          </w:p>
        </w:tc>
      </w:tr>
    </w:tbl>
    <w:p w14:paraId="7E24F41E" w14:textId="77777777" w:rsidR="00761538" w:rsidRPr="00F743E9" w:rsidRDefault="00761538" w:rsidP="00BB5A10">
      <w:pPr>
        <w:tabs>
          <w:tab w:val="left" w:pos="2977"/>
        </w:tabs>
        <w:spacing w:before="120" w:after="120" w:line="288" w:lineRule="auto"/>
        <w:rPr>
          <w:sz w:val="28"/>
          <w:szCs w:val="28"/>
          <w:lang w:val="en-GB" w:eastAsia="en-GB"/>
        </w:rPr>
      </w:pPr>
    </w:p>
    <w:p w14:paraId="6AB61DA1" w14:textId="77777777" w:rsidR="00761538" w:rsidRPr="00F743E9" w:rsidRDefault="00761538" w:rsidP="00761538">
      <w:pPr>
        <w:pStyle w:val="References"/>
        <w:pBdr>
          <w:top w:val="single" w:sz="4" w:space="1" w:color="auto"/>
          <w:left w:val="single" w:sz="4" w:space="4" w:color="auto"/>
          <w:bottom w:val="single" w:sz="4" w:space="1" w:color="auto"/>
          <w:right w:val="single" w:sz="4" w:space="4" w:color="auto"/>
        </w:pBdr>
        <w:spacing w:after="0" w:line="288" w:lineRule="auto"/>
        <w:ind w:left="-142" w:right="-171"/>
        <w:jc w:val="center"/>
        <w:rPr>
          <w:b/>
          <w:caps/>
          <w:sz w:val="28"/>
          <w:szCs w:val="28"/>
          <w:lang w:val="en-US"/>
        </w:rPr>
      </w:pPr>
      <w:r w:rsidRPr="00F743E9">
        <w:rPr>
          <w:caps/>
          <w:sz w:val="28"/>
          <w:szCs w:val="28"/>
          <w:lang w:val="en-US"/>
        </w:rPr>
        <w:t>chú ý: BẢN CÂU HỎI NÀY CẦN ĐƯỢC TRẢ LỜI THÀNH</w:t>
      </w:r>
      <w:r w:rsidRPr="00F743E9">
        <w:rPr>
          <w:b/>
          <w:caps/>
          <w:sz w:val="28"/>
          <w:szCs w:val="28"/>
          <w:lang w:val="en-US"/>
        </w:rPr>
        <w:t xml:space="preserve"> HAI BẢN, </w:t>
      </w:r>
      <w:r w:rsidRPr="00F743E9">
        <w:rPr>
          <w:caps/>
          <w:sz w:val="28"/>
          <w:szCs w:val="28"/>
          <w:lang w:val="en-US"/>
        </w:rPr>
        <w:t xml:space="preserve">MỘT BẢN LƯU HÀNH </w:t>
      </w:r>
      <w:r w:rsidRPr="00F743E9">
        <w:rPr>
          <w:b/>
          <w:caps/>
          <w:sz w:val="28"/>
          <w:szCs w:val="28"/>
          <w:lang w:val="en-US"/>
        </w:rPr>
        <w:t xml:space="preserve">HẠN CHẾ </w:t>
      </w:r>
      <w:r w:rsidRPr="00F743E9">
        <w:rPr>
          <w:caps/>
          <w:sz w:val="28"/>
          <w:szCs w:val="28"/>
          <w:lang w:val="en-US"/>
        </w:rPr>
        <w:t>VÀ MỘT BẢN LƯU HÀNH</w:t>
      </w:r>
      <w:r w:rsidRPr="00F743E9">
        <w:rPr>
          <w:b/>
          <w:caps/>
          <w:sz w:val="28"/>
          <w:szCs w:val="28"/>
          <w:lang w:val="en-US"/>
        </w:rPr>
        <w:t xml:space="preserve"> CÔNG KHAI</w:t>
      </w:r>
      <w:r w:rsidRPr="00F743E9">
        <w:rPr>
          <w:rStyle w:val="FootnoteReference"/>
          <w:b/>
          <w:caps/>
          <w:sz w:val="28"/>
          <w:szCs w:val="28"/>
          <w:lang w:val="en-US"/>
        </w:rPr>
        <w:footnoteReference w:id="1"/>
      </w:r>
    </w:p>
    <w:p w14:paraId="679B97B5" w14:textId="77777777" w:rsidR="001B7952" w:rsidRPr="00F743E9" w:rsidRDefault="009427E4" w:rsidP="006F07A5">
      <w:pPr>
        <w:spacing w:before="120" w:after="120" w:line="288" w:lineRule="auto"/>
        <w:ind w:left="1440" w:hanging="22"/>
        <w:rPr>
          <w:sz w:val="28"/>
          <w:szCs w:val="28"/>
        </w:rPr>
      </w:pPr>
      <w:r w:rsidRPr="00F743E9">
        <w:rPr>
          <w:sz w:val="28"/>
          <w:szCs w:val="28"/>
          <w:lang w:val="en-GB" w:eastAsia="en-GB"/>
        </w:rPr>
        <w:br w:type="page"/>
      </w:r>
    </w:p>
    <w:p w14:paraId="5717DC02" w14:textId="77777777" w:rsidR="001522FF" w:rsidRPr="00D06376" w:rsidRDefault="009F360A" w:rsidP="006F07A5">
      <w:pPr>
        <w:pStyle w:val="Heading1"/>
        <w:pBdr>
          <w:top w:val="single" w:sz="12" w:space="6" w:color="000000"/>
          <w:left w:val="single" w:sz="12" w:space="4" w:color="000000"/>
          <w:bottom w:val="single" w:sz="12" w:space="6" w:color="000000"/>
          <w:right w:val="single" w:sz="12" w:space="4" w:color="000000"/>
        </w:pBdr>
        <w:shd w:val="pct15" w:color="auto" w:fill="FFFFFF"/>
        <w:spacing w:before="120" w:after="120" w:line="288" w:lineRule="auto"/>
        <w:jc w:val="center"/>
        <w:rPr>
          <w:sz w:val="26"/>
          <w:szCs w:val="26"/>
          <w:lang w:val="en-US"/>
        </w:rPr>
      </w:pPr>
      <w:bookmarkStart w:id="0" w:name="_Toc224476309"/>
      <w:bookmarkStart w:id="1" w:name="_Toc429474093"/>
      <w:r w:rsidRPr="00D06376">
        <w:rPr>
          <w:sz w:val="26"/>
          <w:szCs w:val="26"/>
          <w:lang w:val="en-US"/>
        </w:rPr>
        <w:lastRenderedPageBreak/>
        <w:t>M</w:t>
      </w:r>
      <w:r w:rsidR="001522FF" w:rsidRPr="00D06376">
        <w:rPr>
          <w:sz w:val="26"/>
          <w:szCs w:val="26"/>
          <w:lang w:val="en-US"/>
        </w:rPr>
        <w:t>ỤC LỤC</w:t>
      </w:r>
      <w:bookmarkEnd w:id="0"/>
      <w:bookmarkEnd w:id="1"/>
    </w:p>
    <w:p w14:paraId="49603016" w14:textId="77777777" w:rsidR="001522FF" w:rsidRPr="00D06376" w:rsidRDefault="001522FF" w:rsidP="006F07A5">
      <w:pPr>
        <w:spacing w:before="120" w:after="120" w:line="288" w:lineRule="auto"/>
        <w:rPr>
          <w:sz w:val="26"/>
          <w:szCs w:val="26"/>
          <w:lang w:eastAsia="en-GB"/>
        </w:rPr>
      </w:pPr>
    </w:p>
    <w:p w14:paraId="0A21A366" w14:textId="5659B7BB" w:rsidR="003B06CD" w:rsidRDefault="00066D9C" w:rsidP="006F07A5">
      <w:pPr>
        <w:pStyle w:val="TOC1"/>
        <w:spacing w:line="288" w:lineRule="auto"/>
        <w:rPr>
          <w:rFonts w:ascii="Calibri" w:hAnsi="Calibri"/>
          <w:caps w:val="0"/>
          <w:noProof/>
          <w:sz w:val="22"/>
          <w:szCs w:val="22"/>
          <w:lang w:val="en-US" w:eastAsia="en-US"/>
        </w:rPr>
      </w:pPr>
      <w:r w:rsidRPr="00D06376">
        <w:rPr>
          <w:sz w:val="26"/>
          <w:szCs w:val="26"/>
          <w:lang w:eastAsia="en-GB"/>
        </w:rPr>
        <w:fldChar w:fldCharType="begin"/>
      </w:r>
      <w:r w:rsidRPr="00D06376">
        <w:rPr>
          <w:sz w:val="26"/>
          <w:szCs w:val="26"/>
          <w:lang w:eastAsia="en-GB"/>
        </w:rPr>
        <w:instrText xml:space="preserve"> TOC \o "1-3" \h \z \u </w:instrText>
      </w:r>
      <w:r w:rsidRPr="00D06376">
        <w:rPr>
          <w:sz w:val="26"/>
          <w:szCs w:val="26"/>
          <w:lang w:eastAsia="en-GB"/>
        </w:rPr>
        <w:fldChar w:fldCharType="separate"/>
      </w:r>
      <w:hyperlink w:anchor="_Toc429474093" w:history="1">
        <w:r w:rsidR="003B06CD" w:rsidRPr="006B76DD">
          <w:rPr>
            <w:rStyle w:val="Hyperlink"/>
            <w:noProof/>
            <w:lang w:val="en-US"/>
          </w:rPr>
          <w:t>MỤC LỤC</w:t>
        </w:r>
        <w:r w:rsidR="003B06CD">
          <w:rPr>
            <w:noProof/>
            <w:webHidden/>
          </w:rPr>
          <w:tab/>
        </w:r>
        <w:r w:rsidR="003B06CD">
          <w:rPr>
            <w:noProof/>
            <w:webHidden/>
          </w:rPr>
          <w:fldChar w:fldCharType="begin"/>
        </w:r>
        <w:r w:rsidR="003B06CD">
          <w:rPr>
            <w:noProof/>
            <w:webHidden/>
          </w:rPr>
          <w:instrText xml:space="preserve"> PAGEREF _Toc429474093 \h </w:instrText>
        </w:r>
        <w:r w:rsidR="003B06CD">
          <w:rPr>
            <w:noProof/>
            <w:webHidden/>
          </w:rPr>
        </w:r>
        <w:r w:rsidR="003B06CD">
          <w:rPr>
            <w:noProof/>
            <w:webHidden/>
          </w:rPr>
          <w:fldChar w:fldCharType="separate"/>
        </w:r>
        <w:r w:rsidR="004D6FC7">
          <w:rPr>
            <w:noProof/>
            <w:webHidden/>
          </w:rPr>
          <w:t>4</w:t>
        </w:r>
        <w:r w:rsidR="003B06CD">
          <w:rPr>
            <w:noProof/>
            <w:webHidden/>
          </w:rPr>
          <w:fldChar w:fldCharType="end"/>
        </w:r>
      </w:hyperlink>
    </w:p>
    <w:p w14:paraId="478626A5" w14:textId="155A246A" w:rsidR="003B06CD" w:rsidRDefault="009B30D6" w:rsidP="006F07A5">
      <w:pPr>
        <w:pStyle w:val="TOC1"/>
        <w:spacing w:line="288" w:lineRule="auto"/>
        <w:rPr>
          <w:rFonts w:ascii="Calibri" w:hAnsi="Calibri"/>
          <w:caps w:val="0"/>
          <w:noProof/>
          <w:sz w:val="22"/>
          <w:szCs w:val="22"/>
          <w:lang w:val="en-US" w:eastAsia="en-US"/>
        </w:rPr>
      </w:pPr>
      <w:hyperlink w:anchor="_Toc429474094" w:history="1">
        <w:r w:rsidR="003B06CD" w:rsidRPr="006B76DD">
          <w:rPr>
            <w:rStyle w:val="Hyperlink"/>
            <w:bCs/>
            <w:noProof/>
            <w:lang w:val="en-US"/>
          </w:rPr>
          <w:t xml:space="preserve">MỤC A </w:t>
        </w:r>
        <w:r w:rsidR="00D83289" w:rsidRPr="00D83289">
          <w:rPr>
            <w:rStyle w:val="Hyperlink"/>
            <w:bCs/>
            <w:noProof/>
            <w:lang w:val="en-US"/>
          </w:rPr>
          <w:t>–</w:t>
        </w:r>
        <w:r w:rsidR="003B06CD" w:rsidRPr="006B76DD">
          <w:rPr>
            <w:rStyle w:val="Hyperlink"/>
            <w:bCs/>
            <w:noProof/>
            <w:lang w:val="en-US"/>
          </w:rPr>
          <w:t xml:space="preserve"> HƯỚ</w:t>
        </w:r>
        <w:bookmarkStart w:id="2" w:name="_GoBack"/>
        <w:bookmarkEnd w:id="2"/>
        <w:r w:rsidR="003B06CD" w:rsidRPr="006B76DD">
          <w:rPr>
            <w:rStyle w:val="Hyperlink"/>
            <w:bCs/>
            <w:noProof/>
            <w:lang w:val="en-US"/>
          </w:rPr>
          <w:t>NG DẪN CHUNG ĐỂ HOÀN THÀNH BẢN CÂU HỎI</w:t>
        </w:r>
        <w:r w:rsidR="003B06CD">
          <w:rPr>
            <w:noProof/>
            <w:webHidden/>
          </w:rPr>
          <w:tab/>
        </w:r>
        <w:r w:rsidR="003B06CD">
          <w:rPr>
            <w:noProof/>
            <w:webHidden/>
          </w:rPr>
          <w:fldChar w:fldCharType="begin"/>
        </w:r>
        <w:r w:rsidR="003B06CD">
          <w:rPr>
            <w:noProof/>
            <w:webHidden/>
          </w:rPr>
          <w:instrText xml:space="preserve"> PAGEREF _Toc429474094 \h </w:instrText>
        </w:r>
        <w:r w:rsidR="003B06CD">
          <w:rPr>
            <w:noProof/>
            <w:webHidden/>
          </w:rPr>
        </w:r>
        <w:r w:rsidR="003B06CD">
          <w:rPr>
            <w:noProof/>
            <w:webHidden/>
          </w:rPr>
          <w:fldChar w:fldCharType="separate"/>
        </w:r>
        <w:r w:rsidR="004D6FC7">
          <w:rPr>
            <w:noProof/>
            <w:webHidden/>
          </w:rPr>
          <w:t>5</w:t>
        </w:r>
        <w:r w:rsidR="003B06CD">
          <w:rPr>
            <w:noProof/>
            <w:webHidden/>
          </w:rPr>
          <w:fldChar w:fldCharType="end"/>
        </w:r>
      </w:hyperlink>
    </w:p>
    <w:p w14:paraId="00855054" w14:textId="6BF86F16" w:rsidR="003B06CD" w:rsidRDefault="009B30D6" w:rsidP="006F07A5">
      <w:pPr>
        <w:pStyle w:val="TOC1"/>
        <w:spacing w:line="288" w:lineRule="auto"/>
        <w:rPr>
          <w:rFonts w:ascii="Calibri" w:hAnsi="Calibri"/>
          <w:caps w:val="0"/>
          <w:noProof/>
          <w:sz w:val="22"/>
          <w:szCs w:val="22"/>
          <w:lang w:val="en-US" w:eastAsia="en-US"/>
        </w:rPr>
      </w:pPr>
      <w:hyperlink w:anchor="_Toc429474095" w:history="1">
        <w:r w:rsidR="003B06CD" w:rsidRPr="006B76DD">
          <w:rPr>
            <w:rStyle w:val="Hyperlink"/>
            <w:noProof/>
          </w:rPr>
          <w:t xml:space="preserve">MỤC B </w:t>
        </w:r>
        <w:r w:rsidR="00D83289" w:rsidRPr="00D83289">
          <w:rPr>
            <w:rStyle w:val="Hyperlink"/>
            <w:noProof/>
          </w:rPr>
          <w:t>–</w:t>
        </w:r>
        <w:r w:rsidR="003B06CD" w:rsidRPr="006B76DD">
          <w:rPr>
            <w:rStyle w:val="Hyperlink"/>
            <w:noProof/>
          </w:rPr>
          <w:t xml:space="preserve"> HÀNG HÓA THUỘC ĐỐI TƯỢNG ĐIỀU TRA</w:t>
        </w:r>
        <w:r w:rsidR="003B06CD">
          <w:rPr>
            <w:noProof/>
            <w:webHidden/>
          </w:rPr>
          <w:tab/>
        </w:r>
        <w:r w:rsidR="003B06CD">
          <w:rPr>
            <w:noProof/>
            <w:webHidden/>
          </w:rPr>
          <w:fldChar w:fldCharType="begin"/>
        </w:r>
        <w:r w:rsidR="003B06CD">
          <w:rPr>
            <w:noProof/>
            <w:webHidden/>
          </w:rPr>
          <w:instrText xml:space="preserve"> PAGEREF _Toc429474095 \h </w:instrText>
        </w:r>
        <w:r w:rsidR="003B06CD">
          <w:rPr>
            <w:noProof/>
            <w:webHidden/>
          </w:rPr>
        </w:r>
        <w:r w:rsidR="003B06CD">
          <w:rPr>
            <w:noProof/>
            <w:webHidden/>
          </w:rPr>
          <w:fldChar w:fldCharType="separate"/>
        </w:r>
        <w:r w:rsidR="004D6FC7">
          <w:rPr>
            <w:noProof/>
            <w:webHidden/>
          </w:rPr>
          <w:t>18</w:t>
        </w:r>
        <w:r w:rsidR="003B06CD">
          <w:rPr>
            <w:noProof/>
            <w:webHidden/>
          </w:rPr>
          <w:fldChar w:fldCharType="end"/>
        </w:r>
      </w:hyperlink>
    </w:p>
    <w:p w14:paraId="15674577" w14:textId="01FB9C89" w:rsidR="003B06CD" w:rsidRDefault="009B30D6" w:rsidP="006F07A5">
      <w:pPr>
        <w:pStyle w:val="TOC1"/>
        <w:spacing w:line="288" w:lineRule="auto"/>
        <w:rPr>
          <w:rFonts w:ascii="Calibri" w:hAnsi="Calibri"/>
          <w:caps w:val="0"/>
          <w:noProof/>
          <w:sz w:val="22"/>
          <w:szCs w:val="22"/>
          <w:lang w:val="en-US" w:eastAsia="en-US"/>
        </w:rPr>
      </w:pPr>
      <w:hyperlink w:anchor="_Toc429474096" w:history="1">
        <w:r w:rsidR="003B06CD" w:rsidRPr="006B76DD">
          <w:rPr>
            <w:rStyle w:val="Hyperlink"/>
            <w:bCs/>
            <w:noProof/>
          </w:rPr>
          <w:t xml:space="preserve">MỤC C </w:t>
        </w:r>
        <w:r w:rsidR="00D83289" w:rsidRPr="00D83289">
          <w:rPr>
            <w:rStyle w:val="Hyperlink"/>
            <w:bCs/>
            <w:noProof/>
          </w:rPr>
          <w:t>–</w:t>
        </w:r>
        <w:r w:rsidR="003B06CD" w:rsidRPr="006B76DD">
          <w:rPr>
            <w:rStyle w:val="Hyperlink"/>
            <w:bCs/>
            <w:noProof/>
          </w:rPr>
          <w:t xml:space="preserve"> THÔNG TIN CHUNG</w:t>
        </w:r>
        <w:r w:rsidR="003B06CD">
          <w:rPr>
            <w:noProof/>
            <w:webHidden/>
          </w:rPr>
          <w:tab/>
        </w:r>
        <w:r w:rsidR="003B06CD">
          <w:rPr>
            <w:noProof/>
            <w:webHidden/>
          </w:rPr>
          <w:fldChar w:fldCharType="begin"/>
        </w:r>
        <w:r w:rsidR="003B06CD">
          <w:rPr>
            <w:noProof/>
            <w:webHidden/>
          </w:rPr>
          <w:instrText xml:space="preserve"> PAGEREF _Toc429474096 \h </w:instrText>
        </w:r>
        <w:r w:rsidR="003B06CD">
          <w:rPr>
            <w:noProof/>
            <w:webHidden/>
          </w:rPr>
        </w:r>
        <w:r w:rsidR="003B06CD">
          <w:rPr>
            <w:noProof/>
            <w:webHidden/>
          </w:rPr>
          <w:fldChar w:fldCharType="separate"/>
        </w:r>
        <w:r w:rsidR="004D6FC7">
          <w:rPr>
            <w:noProof/>
            <w:webHidden/>
          </w:rPr>
          <w:t>14</w:t>
        </w:r>
        <w:r w:rsidR="003B06CD">
          <w:rPr>
            <w:noProof/>
            <w:webHidden/>
          </w:rPr>
          <w:fldChar w:fldCharType="end"/>
        </w:r>
      </w:hyperlink>
    </w:p>
    <w:p w14:paraId="35E09A62" w14:textId="3CE640AE" w:rsidR="003B06CD" w:rsidRDefault="009B30D6" w:rsidP="006F07A5">
      <w:pPr>
        <w:pStyle w:val="TOC1"/>
        <w:spacing w:line="288" w:lineRule="auto"/>
        <w:rPr>
          <w:rFonts w:ascii="Calibri" w:hAnsi="Calibri"/>
          <w:caps w:val="0"/>
          <w:noProof/>
          <w:sz w:val="22"/>
          <w:szCs w:val="22"/>
          <w:lang w:val="en-US" w:eastAsia="en-US"/>
        </w:rPr>
      </w:pPr>
      <w:hyperlink w:anchor="_Toc429474097" w:history="1">
        <w:r w:rsidR="003B06CD" w:rsidRPr="006B76DD">
          <w:rPr>
            <w:rStyle w:val="Hyperlink"/>
            <w:bCs/>
            <w:noProof/>
          </w:rPr>
          <w:t xml:space="preserve">MỤC D </w:t>
        </w:r>
        <w:r w:rsidR="00D83289" w:rsidRPr="00D83289">
          <w:rPr>
            <w:rStyle w:val="Hyperlink"/>
            <w:bCs/>
            <w:noProof/>
          </w:rPr>
          <w:t>–</w:t>
        </w:r>
        <w:r w:rsidR="003B06CD" w:rsidRPr="006B76DD">
          <w:rPr>
            <w:rStyle w:val="Hyperlink"/>
            <w:bCs/>
            <w:noProof/>
          </w:rPr>
          <w:t xml:space="preserve"> THÔNG TIN VỀ HOẠT ĐỘNG KINH DOANH</w:t>
        </w:r>
        <w:r w:rsidR="003B06CD">
          <w:rPr>
            <w:noProof/>
            <w:webHidden/>
          </w:rPr>
          <w:tab/>
        </w:r>
        <w:r w:rsidR="003B06CD">
          <w:rPr>
            <w:noProof/>
            <w:webHidden/>
          </w:rPr>
          <w:fldChar w:fldCharType="begin"/>
        </w:r>
        <w:r w:rsidR="003B06CD">
          <w:rPr>
            <w:noProof/>
            <w:webHidden/>
          </w:rPr>
          <w:instrText xml:space="preserve"> PAGEREF _Toc429474097 \h </w:instrText>
        </w:r>
        <w:r w:rsidR="003B06CD">
          <w:rPr>
            <w:noProof/>
            <w:webHidden/>
          </w:rPr>
        </w:r>
        <w:r w:rsidR="003B06CD">
          <w:rPr>
            <w:noProof/>
            <w:webHidden/>
          </w:rPr>
          <w:fldChar w:fldCharType="separate"/>
        </w:r>
        <w:r w:rsidR="004D6FC7">
          <w:rPr>
            <w:noProof/>
            <w:webHidden/>
          </w:rPr>
          <w:t>20</w:t>
        </w:r>
        <w:r w:rsidR="003B06CD">
          <w:rPr>
            <w:noProof/>
            <w:webHidden/>
          </w:rPr>
          <w:fldChar w:fldCharType="end"/>
        </w:r>
      </w:hyperlink>
    </w:p>
    <w:p w14:paraId="048F70C4" w14:textId="468E99FE" w:rsidR="003B06CD" w:rsidRDefault="009B30D6" w:rsidP="006F07A5">
      <w:pPr>
        <w:pStyle w:val="TOC1"/>
        <w:spacing w:line="288" w:lineRule="auto"/>
        <w:rPr>
          <w:rFonts w:ascii="Calibri" w:hAnsi="Calibri"/>
          <w:caps w:val="0"/>
          <w:noProof/>
          <w:sz w:val="22"/>
          <w:szCs w:val="22"/>
          <w:lang w:val="en-US" w:eastAsia="en-US"/>
        </w:rPr>
      </w:pPr>
      <w:hyperlink w:anchor="_Toc429474098" w:history="1">
        <w:r w:rsidR="003B06CD" w:rsidRPr="006B76DD">
          <w:rPr>
            <w:rStyle w:val="Hyperlink"/>
            <w:bCs/>
            <w:noProof/>
          </w:rPr>
          <w:t>MỤC E – MUA BÁN HÀNG HÓA THUỘC ĐỐI TƯỢNG ĐIỀU TRA</w:t>
        </w:r>
        <w:r w:rsidR="003B06CD">
          <w:rPr>
            <w:noProof/>
            <w:webHidden/>
          </w:rPr>
          <w:tab/>
        </w:r>
        <w:r w:rsidR="003B06CD">
          <w:rPr>
            <w:noProof/>
            <w:webHidden/>
          </w:rPr>
          <w:fldChar w:fldCharType="begin"/>
        </w:r>
        <w:r w:rsidR="003B06CD">
          <w:rPr>
            <w:noProof/>
            <w:webHidden/>
          </w:rPr>
          <w:instrText xml:space="preserve"> PAGEREF _Toc429474098 \h </w:instrText>
        </w:r>
        <w:r w:rsidR="003B06CD">
          <w:rPr>
            <w:noProof/>
            <w:webHidden/>
          </w:rPr>
        </w:r>
        <w:r w:rsidR="003B06CD">
          <w:rPr>
            <w:noProof/>
            <w:webHidden/>
          </w:rPr>
          <w:fldChar w:fldCharType="separate"/>
        </w:r>
        <w:r w:rsidR="004D6FC7">
          <w:rPr>
            <w:noProof/>
            <w:webHidden/>
          </w:rPr>
          <w:t>22</w:t>
        </w:r>
        <w:r w:rsidR="003B06CD">
          <w:rPr>
            <w:noProof/>
            <w:webHidden/>
          </w:rPr>
          <w:fldChar w:fldCharType="end"/>
        </w:r>
      </w:hyperlink>
    </w:p>
    <w:p w14:paraId="0DE5D231" w14:textId="4FED4721" w:rsidR="003B06CD" w:rsidRDefault="009B30D6" w:rsidP="006F07A5">
      <w:pPr>
        <w:pStyle w:val="TOC1"/>
        <w:spacing w:line="288" w:lineRule="auto"/>
        <w:rPr>
          <w:rFonts w:ascii="Calibri" w:hAnsi="Calibri"/>
          <w:caps w:val="0"/>
          <w:noProof/>
          <w:sz w:val="22"/>
          <w:szCs w:val="22"/>
          <w:lang w:val="en-US" w:eastAsia="en-US"/>
        </w:rPr>
      </w:pPr>
      <w:hyperlink w:anchor="_Toc429474099" w:history="1">
        <w:r w:rsidR="003B06CD" w:rsidRPr="006B76DD">
          <w:rPr>
            <w:rStyle w:val="Hyperlink"/>
            <w:bCs/>
            <w:noProof/>
          </w:rPr>
          <w:t xml:space="preserve">MỤC F </w:t>
        </w:r>
        <w:r w:rsidR="00D83289" w:rsidRPr="00D83289">
          <w:rPr>
            <w:rStyle w:val="Hyperlink"/>
            <w:bCs/>
            <w:noProof/>
          </w:rPr>
          <w:t>–</w:t>
        </w:r>
        <w:r w:rsidR="003B06CD" w:rsidRPr="006B76DD">
          <w:rPr>
            <w:rStyle w:val="Hyperlink"/>
            <w:bCs/>
            <w:noProof/>
          </w:rPr>
          <w:t xml:space="preserve"> CÁC NHÂN TỐ KHÁC</w:t>
        </w:r>
        <w:r w:rsidR="003B06CD">
          <w:rPr>
            <w:noProof/>
            <w:webHidden/>
          </w:rPr>
          <w:tab/>
        </w:r>
        <w:r w:rsidR="003B06CD">
          <w:rPr>
            <w:noProof/>
            <w:webHidden/>
          </w:rPr>
          <w:fldChar w:fldCharType="begin"/>
        </w:r>
        <w:r w:rsidR="003B06CD">
          <w:rPr>
            <w:noProof/>
            <w:webHidden/>
          </w:rPr>
          <w:instrText xml:space="preserve"> PAGEREF _Toc429474099 \h </w:instrText>
        </w:r>
        <w:r w:rsidR="003B06CD">
          <w:rPr>
            <w:noProof/>
            <w:webHidden/>
          </w:rPr>
        </w:r>
        <w:r w:rsidR="003B06CD">
          <w:rPr>
            <w:noProof/>
            <w:webHidden/>
          </w:rPr>
          <w:fldChar w:fldCharType="separate"/>
        </w:r>
        <w:r w:rsidR="004D6FC7">
          <w:rPr>
            <w:noProof/>
            <w:webHidden/>
          </w:rPr>
          <w:t>23</w:t>
        </w:r>
        <w:r w:rsidR="003B06CD">
          <w:rPr>
            <w:noProof/>
            <w:webHidden/>
          </w:rPr>
          <w:fldChar w:fldCharType="end"/>
        </w:r>
      </w:hyperlink>
    </w:p>
    <w:p w14:paraId="44BD641D" w14:textId="2A8EF1B4" w:rsidR="003B06CD" w:rsidRDefault="009B30D6" w:rsidP="006F07A5">
      <w:pPr>
        <w:pStyle w:val="TOC1"/>
        <w:spacing w:line="288" w:lineRule="auto"/>
        <w:rPr>
          <w:rFonts w:ascii="Calibri" w:hAnsi="Calibri"/>
          <w:caps w:val="0"/>
          <w:noProof/>
          <w:sz w:val="22"/>
          <w:szCs w:val="22"/>
          <w:lang w:val="en-US" w:eastAsia="en-US"/>
        </w:rPr>
      </w:pPr>
      <w:hyperlink w:anchor="_Toc429474101" w:history="1">
        <w:r w:rsidR="003B06CD" w:rsidRPr="006B76DD">
          <w:rPr>
            <w:rStyle w:val="Hyperlink"/>
            <w:bCs/>
            <w:noProof/>
          </w:rPr>
          <w:t xml:space="preserve">MỤC </w:t>
        </w:r>
        <w:r w:rsidR="00D83289">
          <w:rPr>
            <w:rStyle w:val="Hyperlink"/>
            <w:bCs/>
            <w:noProof/>
          </w:rPr>
          <w:t>G</w:t>
        </w:r>
        <w:r w:rsidR="003B06CD" w:rsidRPr="006B76DD">
          <w:rPr>
            <w:rStyle w:val="Hyperlink"/>
            <w:bCs/>
            <w:noProof/>
          </w:rPr>
          <w:t xml:space="preserve"> – CAM KẾT</w:t>
        </w:r>
        <w:r w:rsidR="003B06CD">
          <w:rPr>
            <w:noProof/>
            <w:webHidden/>
          </w:rPr>
          <w:tab/>
        </w:r>
        <w:r w:rsidR="003B06CD">
          <w:rPr>
            <w:noProof/>
            <w:webHidden/>
          </w:rPr>
          <w:fldChar w:fldCharType="begin"/>
        </w:r>
        <w:r w:rsidR="003B06CD">
          <w:rPr>
            <w:noProof/>
            <w:webHidden/>
          </w:rPr>
          <w:instrText xml:space="preserve"> PAGEREF _Toc429474101 \h </w:instrText>
        </w:r>
        <w:r w:rsidR="003B06CD">
          <w:rPr>
            <w:noProof/>
            <w:webHidden/>
          </w:rPr>
        </w:r>
        <w:r w:rsidR="003B06CD">
          <w:rPr>
            <w:noProof/>
            <w:webHidden/>
          </w:rPr>
          <w:fldChar w:fldCharType="separate"/>
        </w:r>
        <w:r w:rsidR="004D6FC7">
          <w:rPr>
            <w:noProof/>
            <w:webHidden/>
          </w:rPr>
          <w:t>26</w:t>
        </w:r>
        <w:r w:rsidR="003B06CD">
          <w:rPr>
            <w:noProof/>
            <w:webHidden/>
          </w:rPr>
          <w:fldChar w:fldCharType="end"/>
        </w:r>
      </w:hyperlink>
    </w:p>
    <w:p w14:paraId="30B67CDC" w14:textId="77777777" w:rsidR="001522FF" w:rsidRPr="00D06376" w:rsidRDefault="00066D9C" w:rsidP="006F07A5">
      <w:pPr>
        <w:spacing w:before="120" w:after="120" w:line="288" w:lineRule="auto"/>
        <w:rPr>
          <w:sz w:val="26"/>
          <w:szCs w:val="26"/>
          <w:lang w:eastAsia="en-GB"/>
        </w:rPr>
      </w:pPr>
      <w:r w:rsidRPr="00D06376">
        <w:rPr>
          <w:sz w:val="26"/>
          <w:szCs w:val="26"/>
          <w:lang w:eastAsia="en-GB"/>
        </w:rPr>
        <w:fldChar w:fldCharType="end"/>
      </w:r>
    </w:p>
    <w:p w14:paraId="430A6622" w14:textId="76B1A532" w:rsidR="00C133C8" w:rsidRPr="002057C4" w:rsidRDefault="001B7952" w:rsidP="00F37C50">
      <w:pPr>
        <w:pStyle w:val="StyleHeading1CenteredLeft0cmFirstline0cmTopS"/>
        <w:spacing w:before="120" w:after="120" w:line="288" w:lineRule="auto"/>
        <w:rPr>
          <w:sz w:val="26"/>
          <w:szCs w:val="26"/>
          <w:lang w:val="en-US"/>
        </w:rPr>
      </w:pPr>
      <w:bookmarkStart w:id="3" w:name="_Toc224476310"/>
      <w:bookmarkStart w:id="4" w:name="_Toc429474094"/>
      <w:r w:rsidRPr="00F743E9">
        <w:rPr>
          <w:b w:val="0"/>
          <w:bCs w:val="0"/>
          <w:smallCaps w:val="0"/>
          <w:sz w:val="26"/>
          <w:szCs w:val="26"/>
        </w:rPr>
        <w:br w:type="page"/>
      </w:r>
      <w:r w:rsidR="003B06CD" w:rsidRPr="00F743E9">
        <w:rPr>
          <w:b w:val="0"/>
          <w:bCs w:val="0"/>
          <w:smallCaps w:val="0"/>
          <w:sz w:val="26"/>
          <w:szCs w:val="26"/>
        </w:rPr>
        <w:lastRenderedPageBreak/>
        <w:tab/>
      </w:r>
      <w:r w:rsidR="001522FF" w:rsidRPr="006C5C7B">
        <w:rPr>
          <w:smallCaps w:val="0"/>
          <w:sz w:val="26"/>
          <w:szCs w:val="26"/>
        </w:rPr>
        <w:t>MỤC A</w:t>
      </w:r>
      <w:r w:rsidR="002057C4" w:rsidRPr="006C5C7B">
        <w:rPr>
          <w:sz w:val="26"/>
          <w:szCs w:val="26"/>
        </w:rPr>
        <w:t xml:space="preserve"> -</w:t>
      </w:r>
      <w:r w:rsidR="001522FF" w:rsidRPr="006C5C7B">
        <w:rPr>
          <w:smallCaps w:val="0"/>
          <w:sz w:val="26"/>
          <w:szCs w:val="26"/>
        </w:rPr>
        <w:t xml:space="preserve"> </w:t>
      </w:r>
      <w:bookmarkStart w:id="5" w:name="_Toc17875146"/>
      <w:bookmarkEnd w:id="3"/>
      <w:bookmarkEnd w:id="4"/>
      <w:r w:rsidR="00C133C8" w:rsidRPr="006C5C7B">
        <w:rPr>
          <w:sz w:val="26"/>
          <w:szCs w:val="26"/>
          <w:lang w:val="en-US"/>
        </w:rPr>
        <w:t>GIỚI</w:t>
      </w:r>
      <w:r w:rsidR="00C133C8" w:rsidRPr="002057C4">
        <w:rPr>
          <w:sz w:val="26"/>
          <w:szCs w:val="26"/>
          <w:lang w:val="en-US"/>
        </w:rPr>
        <w:t xml:space="preserve"> THIỆU</w:t>
      </w:r>
      <w:bookmarkEnd w:id="5"/>
    </w:p>
    <w:p w14:paraId="00FD11BA" w14:textId="77777777" w:rsidR="00C133C8" w:rsidRPr="002057C4" w:rsidRDefault="00C133C8">
      <w:pPr>
        <w:spacing w:before="120" w:after="120" w:line="288" w:lineRule="auto"/>
        <w:jc w:val="both"/>
        <w:rPr>
          <w:b/>
          <w:bCs/>
          <w:sz w:val="26"/>
          <w:szCs w:val="26"/>
        </w:rPr>
      </w:pPr>
      <w:r w:rsidRPr="002057C4">
        <w:rPr>
          <w:b/>
          <w:bCs/>
          <w:sz w:val="26"/>
          <w:szCs w:val="26"/>
        </w:rPr>
        <w:t>A.1. Cơ quan điều tra</w:t>
      </w:r>
    </w:p>
    <w:p w14:paraId="079DCB37" w14:textId="77777777" w:rsidR="00C133C8" w:rsidRPr="00F743E9" w:rsidRDefault="00C133C8" w:rsidP="00F743E9">
      <w:pPr>
        <w:spacing w:before="120" w:after="120" w:line="312" w:lineRule="auto"/>
        <w:ind w:firstLine="709"/>
        <w:jc w:val="both"/>
        <w:rPr>
          <w:sz w:val="26"/>
          <w:szCs w:val="26"/>
        </w:rPr>
      </w:pPr>
      <w:r w:rsidRPr="00F743E9">
        <w:rPr>
          <w:sz w:val="26"/>
          <w:szCs w:val="26"/>
        </w:rPr>
        <w:t>Cục Phòng vệ thương mại (sau đây được gọi là Cục PVTM hoặc là “Cơ quan điều tra”) là cơ quan trong hệ thống tổ chức của Bộ Công Thương có chức năng giúp Bộ trưởng Bộ Công Thương thực hiện quản lý nhà nước về chống bán phá giá, chống trợ cấp và tự vệ trong nhập khẩu hàng hóa nước ngoài vào Việt Nam, cụ thể:</w:t>
      </w:r>
    </w:p>
    <w:p w14:paraId="4B89AAC3" w14:textId="77777777" w:rsidR="00C133C8" w:rsidRPr="00F743E9" w:rsidRDefault="00C133C8" w:rsidP="00F743E9">
      <w:pPr>
        <w:widowControl w:val="0"/>
        <w:numPr>
          <w:ilvl w:val="0"/>
          <w:numId w:val="21"/>
        </w:numPr>
        <w:autoSpaceDE w:val="0"/>
        <w:autoSpaceDN w:val="0"/>
        <w:adjustRightInd w:val="0"/>
        <w:spacing w:before="120" w:after="120" w:line="312" w:lineRule="auto"/>
        <w:ind w:left="0" w:firstLine="709"/>
        <w:jc w:val="both"/>
        <w:rPr>
          <w:b/>
          <w:bCs/>
          <w:color w:val="800000"/>
          <w:sz w:val="26"/>
          <w:szCs w:val="26"/>
        </w:rPr>
      </w:pPr>
      <w:r w:rsidRPr="00F743E9">
        <w:rPr>
          <w:sz w:val="26"/>
          <w:szCs w:val="26"/>
        </w:rPr>
        <w:t xml:space="preserve">Chủ trì, phối hợp với các cơ quan liên quan tổ chức thực hiện các quy định của pháp luật về chống bán phá giá, chống trợ cấp và áp dụng các biện pháp tự vệ đối với hàng hóa nhập khẩu vào Việt Nam. </w:t>
      </w:r>
    </w:p>
    <w:p w14:paraId="7B68DF81" w14:textId="77777777" w:rsidR="00C133C8" w:rsidRPr="00F743E9" w:rsidRDefault="00C133C8" w:rsidP="00F743E9">
      <w:pPr>
        <w:widowControl w:val="0"/>
        <w:numPr>
          <w:ilvl w:val="0"/>
          <w:numId w:val="21"/>
        </w:numPr>
        <w:autoSpaceDE w:val="0"/>
        <w:autoSpaceDN w:val="0"/>
        <w:adjustRightInd w:val="0"/>
        <w:spacing w:before="120" w:after="120" w:line="312" w:lineRule="auto"/>
        <w:ind w:left="0" w:firstLine="709"/>
        <w:jc w:val="both"/>
        <w:rPr>
          <w:b/>
          <w:bCs/>
          <w:color w:val="800000"/>
          <w:sz w:val="26"/>
          <w:szCs w:val="26"/>
        </w:rPr>
      </w:pPr>
      <w:r w:rsidRPr="00F743E9">
        <w:rPr>
          <w:sz w:val="26"/>
          <w:szCs w:val="26"/>
        </w:rPr>
        <w:t xml:space="preserve">Thụ lý, tổ chức điều tra việc nhập khẩu hàng hóa nước ngoài vào Việt Nam để đề xuất áp dụng các biện pháp chống bán phá giá, chống trợ cấp và tự vệ theo quy định của pháp luật. </w:t>
      </w:r>
    </w:p>
    <w:p w14:paraId="01534629" w14:textId="77777777" w:rsidR="00C133C8" w:rsidRPr="00F743E9" w:rsidRDefault="00C133C8" w:rsidP="00F743E9">
      <w:pPr>
        <w:widowControl w:val="0"/>
        <w:numPr>
          <w:ilvl w:val="0"/>
          <w:numId w:val="21"/>
        </w:numPr>
        <w:autoSpaceDE w:val="0"/>
        <w:autoSpaceDN w:val="0"/>
        <w:adjustRightInd w:val="0"/>
        <w:spacing w:before="120" w:after="120" w:line="312" w:lineRule="auto"/>
        <w:ind w:left="0" w:firstLine="709"/>
        <w:jc w:val="both"/>
        <w:rPr>
          <w:sz w:val="26"/>
          <w:szCs w:val="26"/>
        </w:rPr>
      </w:pPr>
      <w:r w:rsidRPr="00F743E9">
        <w:rPr>
          <w:sz w:val="26"/>
          <w:szCs w:val="26"/>
        </w:rPr>
        <w:t xml:space="preserve">Kiến nghị Bộ trưởng Bộ Công Thương ra quyết định áp dụng thuế chống bán phá giá, thuế chống trợ cấp tạm thời và quyết định áp dụng các biện pháp tự vệ tạm thời theo quy định của pháp luật. </w:t>
      </w:r>
    </w:p>
    <w:p w14:paraId="72B754C1" w14:textId="77777777" w:rsidR="00C133C8" w:rsidRPr="00F743E9" w:rsidRDefault="00C133C8" w:rsidP="00F743E9">
      <w:pPr>
        <w:widowControl w:val="0"/>
        <w:numPr>
          <w:ilvl w:val="0"/>
          <w:numId w:val="21"/>
        </w:numPr>
        <w:autoSpaceDE w:val="0"/>
        <w:autoSpaceDN w:val="0"/>
        <w:adjustRightInd w:val="0"/>
        <w:spacing w:before="120" w:after="120" w:line="312" w:lineRule="auto"/>
        <w:ind w:left="0" w:firstLine="709"/>
        <w:jc w:val="both"/>
        <w:rPr>
          <w:sz w:val="26"/>
          <w:szCs w:val="26"/>
        </w:rPr>
      </w:pPr>
      <w:r w:rsidRPr="00F743E9">
        <w:rPr>
          <w:sz w:val="26"/>
          <w:szCs w:val="26"/>
        </w:rPr>
        <w:t xml:space="preserve">Báo cáo kết quả điều tra trình Bộ trưởng Bộ Công Thương ra quyết định áp dụng hoặc không áp dụng các biện pháp chống bán phá giá, chống trợ cấp và tự vệ đối với hàng hóa nhập khẩu vào Việt Nam. </w:t>
      </w:r>
    </w:p>
    <w:p w14:paraId="7E3B635A" w14:textId="77777777" w:rsidR="00C133C8" w:rsidRPr="00F743E9" w:rsidRDefault="00C133C8" w:rsidP="00F743E9">
      <w:pPr>
        <w:widowControl w:val="0"/>
        <w:numPr>
          <w:ilvl w:val="0"/>
          <w:numId w:val="21"/>
        </w:numPr>
        <w:autoSpaceDE w:val="0"/>
        <w:autoSpaceDN w:val="0"/>
        <w:adjustRightInd w:val="0"/>
        <w:spacing w:before="120" w:after="120" w:line="312" w:lineRule="auto"/>
        <w:ind w:left="0" w:firstLine="709"/>
        <w:jc w:val="both"/>
        <w:rPr>
          <w:sz w:val="26"/>
          <w:szCs w:val="26"/>
        </w:rPr>
      </w:pPr>
      <w:r w:rsidRPr="00F743E9">
        <w:rPr>
          <w:sz w:val="26"/>
          <w:szCs w:val="26"/>
        </w:rPr>
        <w:t>Chủ trì, phối hợp với các cơ quan liên quan hướng dẫn thực hiện, rà soát việc chấp hành các quyết định áp dụng các biện pháp chống bán phá giá, chống trợ cấp và tự vệ.</w:t>
      </w:r>
    </w:p>
    <w:p w14:paraId="475F6703" w14:textId="77777777" w:rsidR="00C133C8" w:rsidRPr="00F743E9" w:rsidRDefault="00C133C8">
      <w:pPr>
        <w:tabs>
          <w:tab w:val="left" w:pos="709"/>
          <w:tab w:val="left" w:pos="1134"/>
        </w:tabs>
        <w:spacing w:before="120" w:after="120" w:line="312" w:lineRule="auto"/>
        <w:jc w:val="both"/>
        <w:rPr>
          <w:b/>
          <w:sz w:val="26"/>
          <w:szCs w:val="26"/>
        </w:rPr>
      </w:pPr>
      <w:r w:rsidRPr="00F743E9">
        <w:rPr>
          <w:b/>
          <w:sz w:val="26"/>
          <w:szCs w:val="26"/>
        </w:rPr>
        <w:t>A.2. Cơ sở pháp lý tiến hành rà soát cuối kỳ</w:t>
      </w:r>
    </w:p>
    <w:p w14:paraId="31FFA68C" w14:textId="77777777" w:rsidR="00C133C8" w:rsidRPr="00F743E9" w:rsidRDefault="00C133C8" w:rsidP="00F743E9">
      <w:pPr>
        <w:spacing w:before="120" w:after="120" w:line="312" w:lineRule="auto"/>
        <w:ind w:firstLine="709"/>
        <w:jc w:val="both"/>
        <w:rPr>
          <w:b/>
          <w:i/>
          <w:sz w:val="26"/>
          <w:szCs w:val="26"/>
          <w:lang w:val="hu-HU"/>
        </w:rPr>
      </w:pPr>
      <w:r w:rsidRPr="00F743E9">
        <w:rPr>
          <w:b/>
          <w:i/>
          <w:sz w:val="26"/>
          <w:szCs w:val="26"/>
          <w:lang w:val="hu-HU"/>
        </w:rPr>
        <w:t>a. Quy định của WTO</w:t>
      </w:r>
    </w:p>
    <w:p w14:paraId="37A51523" w14:textId="77777777" w:rsidR="00C133C8" w:rsidRPr="00F743E9" w:rsidRDefault="00C133C8" w:rsidP="00F743E9">
      <w:pPr>
        <w:spacing w:before="120" w:after="120" w:line="312" w:lineRule="auto"/>
        <w:ind w:firstLine="709"/>
        <w:jc w:val="both"/>
        <w:rPr>
          <w:sz w:val="26"/>
          <w:szCs w:val="26"/>
          <w:lang w:val="hu-HU"/>
        </w:rPr>
      </w:pPr>
      <w:r w:rsidRPr="00F743E9">
        <w:rPr>
          <w:sz w:val="26"/>
          <w:szCs w:val="26"/>
          <w:lang w:val="hu-HU"/>
        </w:rPr>
        <w:t xml:space="preserve">Khoản 2 Điều 7 Hiệp định Tự vệ quy định biện pháp tự vệ có thể được gia hạn nếu Cơ quan điều tra xác định, phù hợp với các thủ tục được nêu tại Điều 2, Điều 3, Điều 4 và Điều 5, </w:t>
      </w:r>
      <w:r w:rsidRPr="00F743E9">
        <w:rPr>
          <w:sz w:val="26"/>
          <w:szCs w:val="26"/>
          <w:lang w:val="vi-VN"/>
        </w:rPr>
        <w:t xml:space="preserve">Hiệp định Tự vệ </w:t>
      </w:r>
      <w:r w:rsidRPr="00F743E9">
        <w:rPr>
          <w:sz w:val="26"/>
          <w:szCs w:val="26"/>
          <w:lang w:val="hu-HU"/>
        </w:rPr>
        <w:t xml:space="preserve">rằng biện pháp tự vệ vẫn </w:t>
      </w:r>
      <w:r w:rsidRPr="00F743E9">
        <w:rPr>
          <w:i/>
          <w:iCs/>
          <w:sz w:val="26"/>
          <w:szCs w:val="26"/>
          <w:lang w:val="hu-HU"/>
        </w:rPr>
        <w:t>cần thiết để ngăn chặn hay khắc phục những thiệt hại nghiêm trọng</w:t>
      </w:r>
      <w:r w:rsidRPr="00F743E9">
        <w:rPr>
          <w:sz w:val="26"/>
          <w:szCs w:val="26"/>
          <w:lang w:val="hu-HU"/>
        </w:rPr>
        <w:t xml:space="preserve"> và </w:t>
      </w:r>
      <w:r w:rsidRPr="00F743E9">
        <w:rPr>
          <w:i/>
          <w:iCs/>
          <w:sz w:val="26"/>
          <w:szCs w:val="26"/>
          <w:lang w:val="hu-HU"/>
        </w:rPr>
        <w:t>có chứng cứ chứng minh ngành sản xuất trong nước đang được điều chỉnh</w:t>
      </w:r>
      <w:r w:rsidRPr="00F743E9">
        <w:rPr>
          <w:sz w:val="26"/>
          <w:szCs w:val="26"/>
          <w:lang w:val="hu-HU"/>
        </w:rPr>
        <w:t xml:space="preserve">, với điều kiện đảm bảo các quy định liên quan tại Điều 8 và Điều 12 Hiệp định Tự vệ. </w:t>
      </w:r>
    </w:p>
    <w:p w14:paraId="5328B61B" w14:textId="77777777" w:rsidR="00C133C8" w:rsidRPr="00F743E9" w:rsidRDefault="00C133C8" w:rsidP="00F743E9">
      <w:pPr>
        <w:spacing w:before="120" w:after="120" w:line="312" w:lineRule="auto"/>
        <w:ind w:firstLine="709"/>
        <w:jc w:val="both"/>
        <w:rPr>
          <w:iCs/>
          <w:sz w:val="26"/>
          <w:szCs w:val="26"/>
          <w:lang w:val="hu-HU"/>
        </w:rPr>
      </w:pPr>
      <w:r w:rsidRPr="00F743E9">
        <w:rPr>
          <w:sz w:val="26"/>
          <w:szCs w:val="26"/>
          <w:lang w:val="hu-HU"/>
        </w:rPr>
        <w:t xml:space="preserve">Toàn bộ thời gian áp dụng một biện pháp tự vệ kể cả thời gian áp dụng biện pháp tạm thời, thời gian bắt đầu áp dụng và bất kỳ sự gia hạn nào không được vượt quá 8 năm </w:t>
      </w:r>
      <w:r w:rsidRPr="00F743E9">
        <w:rPr>
          <w:sz w:val="26"/>
          <w:szCs w:val="26"/>
          <w:lang w:val="hu-HU"/>
        </w:rPr>
        <w:lastRenderedPageBreak/>
        <w:t>(trừ trường hợp Thành viên WTO là nước đang phát triển có quyền gia hạn biện pháp thêm 2 năm, theo đó tổng thời hạn áp dụng biện pháp tự vệ có thể lên tới 10 năm).</w:t>
      </w:r>
    </w:p>
    <w:p w14:paraId="5BDF1435" w14:textId="77777777" w:rsidR="00C133C8" w:rsidRPr="00F743E9" w:rsidRDefault="00C133C8" w:rsidP="00F743E9">
      <w:pPr>
        <w:spacing w:before="120" w:after="120" w:line="312" w:lineRule="auto"/>
        <w:ind w:firstLine="709"/>
        <w:jc w:val="both"/>
        <w:rPr>
          <w:b/>
          <w:i/>
          <w:sz w:val="26"/>
          <w:szCs w:val="26"/>
        </w:rPr>
      </w:pPr>
      <w:r w:rsidRPr="00F743E9">
        <w:rPr>
          <w:b/>
          <w:i/>
          <w:sz w:val="26"/>
          <w:szCs w:val="26"/>
        </w:rPr>
        <w:t>b. Quy định của Việt Nam</w:t>
      </w:r>
    </w:p>
    <w:p w14:paraId="18170C66" w14:textId="77777777" w:rsidR="00C133C8" w:rsidRPr="00F743E9" w:rsidRDefault="00C133C8" w:rsidP="00F743E9">
      <w:pPr>
        <w:spacing w:before="120" w:after="120" w:line="312" w:lineRule="auto"/>
        <w:ind w:firstLine="709"/>
        <w:jc w:val="both"/>
        <w:rPr>
          <w:sz w:val="26"/>
          <w:szCs w:val="26"/>
          <w:lang w:val="vi-VN"/>
        </w:rPr>
      </w:pPr>
      <w:r w:rsidRPr="00F743E9">
        <w:rPr>
          <w:sz w:val="26"/>
          <w:szCs w:val="26"/>
          <w:lang w:val="vi-VN"/>
        </w:rPr>
        <w:t>- Điều 96</w:t>
      </w:r>
      <w:r w:rsidRPr="00F743E9">
        <w:rPr>
          <w:sz w:val="26"/>
          <w:szCs w:val="26"/>
        </w:rPr>
        <w:t>.</w:t>
      </w:r>
      <w:r w:rsidRPr="00F743E9">
        <w:rPr>
          <w:sz w:val="26"/>
          <w:szCs w:val="26"/>
          <w:lang w:val="vi-VN"/>
        </w:rPr>
        <w:t>2</w:t>
      </w:r>
      <w:r w:rsidRPr="00F743E9">
        <w:rPr>
          <w:sz w:val="26"/>
          <w:szCs w:val="26"/>
        </w:rPr>
        <w:t>.</w:t>
      </w:r>
      <w:r w:rsidRPr="00F743E9">
        <w:rPr>
          <w:sz w:val="26"/>
          <w:szCs w:val="26"/>
          <w:lang w:val="vi-VN"/>
        </w:rPr>
        <w:t>a Luật Quản lý ngoại thương quy định: “Trước khi kết thúc thời hạn áp dụng biện pháp tự vệ, tổ chức, cá nhân trong nước sản xuất hàng hóa tương tự hoặc hàng hóa cạnh tranh trực tiếp muốn gia hạn áp dụng biện pháp tự vệ phải nộp hồ sơ yêu cầu gia hạn áp dụng biện pháp tự vệ. Hồ sơ yêu cầu gia hạn áp dụng biện pháp tự vệ bao gồm bằng chứng cho thấy ngành sản xuất trong nước đã thực hiện các biện pháp điều chỉnh cần thiết để nâng cao khả năng cạnh tranh và việc chấm dứt áp dụng biện pháp tự vệ sẽ gây ra thiệt hại nghiêm trọng hoặc đe dọa gây ra thiệt hại nghiêm trọng của ngành sản xuất trong nước</w:t>
      </w:r>
      <w:r w:rsidRPr="00F743E9">
        <w:rPr>
          <w:sz w:val="26"/>
          <w:szCs w:val="26"/>
        </w:rPr>
        <w:t>. Thời hạn rà soát cuối kỳ là không quá 06 tháng kể từ ngày có quyết định rà soát, trong trường hợp cần thiết có thể gia hạn một lần nhưng không quá 06 tháng.</w:t>
      </w:r>
      <w:r w:rsidRPr="00F743E9">
        <w:rPr>
          <w:sz w:val="26"/>
          <w:szCs w:val="26"/>
          <w:lang w:val="vi-VN"/>
        </w:rPr>
        <w:t>”</w:t>
      </w:r>
    </w:p>
    <w:p w14:paraId="4743620C" w14:textId="77777777" w:rsidR="00C133C8" w:rsidRPr="00F743E9" w:rsidRDefault="00C133C8" w:rsidP="00F743E9">
      <w:pPr>
        <w:spacing w:before="120" w:after="120" w:line="312" w:lineRule="auto"/>
        <w:ind w:firstLine="709"/>
        <w:jc w:val="both"/>
        <w:rPr>
          <w:sz w:val="26"/>
          <w:szCs w:val="26"/>
          <w:lang w:val="vi-VN"/>
        </w:rPr>
      </w:pPr>
      <w:r w:rsidRPr="00F743E9">
        <w:rPr>
          <w:sz w:val="26"/>
          <w:szCs w:val="26"/>
          <w:lang w:val="vi-VN"/>
        </w:rPr>
        <w:t>- Điều 69</w:t>
      </w:r>
      <w:r w:rsidRPr="00F743E9">
        <w:rPr>
          <w:sz w:val="26"/>
          <w:szCs w:val="26"/>
        </w:rPr>
        <w:t>.</w:t>
      </w:r>
      <w:r w:rsidRPr="00F743E9">
        <w:rPr>
          <w:sz w:val="26"/>
          <w:szCs w:val="26"/>
          <w:lang w:val="vi-VN"/>
        </w:rPr>
        <w:t>1 Nghị định 10/2018/NĐ-CP quy định: “Chậm nhất 09 tháng trước ngày quyết định áp dụng biện pháp tự vệ hết hiệu lực, Cơ quan điều tra thông báo về việc nhận Hồ sơ yêu cầu rà soát cuối kỳ việc áp dụng biện pháp tự vệ. Trong thời hạn 30 ngày kể từ ngày có thông báo của Cơ quan điều tra, tổ chức, cá nhân có quyền nộp Hồ sơ yêu cầu rà soát cuối kỳ việc áp dụng biện pháp tự vệ.”</w:t>
      </w:r>
    </w:p>
    <w:p w14:paraId="7F153AA6" w14:textId="77777777" w:rsidR="00C133C8" w:rsidRPr="00F743E9" w:rsidRDefault="00C133C8" w:rsidP="00F743E9">
      <w:pPr>
        <w:spacing w:before="120" w:after="120" w:line="312" w:lineRule="auto"/>
        <w:ind w:firstLine="709"/>
        <w:jc w:val="both"/>
        <w:rPr>
          <w:sz w:val="26"/>
          <w:szCs w:val="26"/>
          <w:lang w:val="vi-VN"/>
        </w:rPr>
      </w:pPr>
      <w:r w:rsidRPr="00F743E9">
        <w:rPr>
          <w:sz w:val="26"/>
          <w:szCs w:val="26"/>
        </w:rPr>
        <w:t>- Điều 69.2 Nghị định 10/2018/NĐ-CP, p</w:t>
      </w:r>
      <w:r w:rsidRPr="00F743E9">
        <w:rPr>
          <w:sz w:val="26"/>
          <w:szCs w:val="26"/>
          <w:lang w:val="vi-VN"/>
        </w:rPr>
        <w:t>hạm vi đề nghị rà soát bao gồm các nội dung sau:</w:t>
      </w:r>
    </w:p>
    <w:p w14:paraId="6C77FFC4" w14:textId="77777777" w:rsidR="00C133C8" w:rsidRPr="00F743E9" w:rsidRDefault="00C133C8" w:rsidP="00F743E9">
      <w:pPr>
        <w:spacing w:before="120" w:after="120" w:line="312" w:lineRule="auto"/>
        <w:ind w:firstLine="709"/>
        <w:jc w:val="both"/>
        <w:rPr>
          <w:sz w:val="26"/>
          <w:szCs w:val="26"/>
          <w:lang w:val="vi-VN"/>
        </w:rPr>
      </w:pPr>
      <w:r w:rsidRPr="00F743E9">
        <w:rPr>
          <w:sz w:val="26"/>
          <w:szCs w:val="26"/>
          <w:lang w:val="vi-VN"/>
        </w:rPr>
        <w:t>a) Xác định mức độ gia tăng của hàng hóa nhập khẩu vào Việt Nam kể từ khi biện pháp tự vệ được áp dụng;</w:t>
      </w:r>
    </w:p>
    <w:p w14:paraId="529C0002" w14:textId="77777777" w:rsidR="00C133C8" w:rsidRPr="00F743E9" w:rsidRDefault="00C133C8" w:rsidP="00F743E9">
      <w:pPr>
        <w:spacing w:before="120" w:after="120" w:line="312" w:lineRule="auto"/>
        <w:ind w:firstLine="709"/>
        <w:jc w:val="both"/>
        <w:rPr>
          <w:sz w:val="26"/>
          <w:szCs w:val="26"/>
          <w:lang w:val="vi-VN"/>
        </w:rPr>
      </w:pPr>
      <w:r w:rsidRPr="00F743E9">
        <w:rPr>
          <w:sz w:val="26"/>
          <w:szCs w:val="26"/>
          <w:lang w:val="vi-VN"/>
        </w:rPr>
        <w:t>b) Đánh giá tình trạng hoạt động sản xuất kinh doanh của ngành sản xuất trong nước kể từ khi biện pháp tự vệ được áp dụng;</w:t>
      </w:r>
    </w:p>
    <w:p w14:paraId="45B925AB" w14:textId="77777777" w:rsidR="00C133C8" w:rsidRPr="00F743E9" w:rsidRDefault="00C133C8" w:rsidP="00F743E9">
      <w:pPr>
        <w:spacing w:before="120" w:after="120" w:line="312" w:lineRule="auto"/>
        <w:ind w:firstLine="709"/>
        <w:jc w:val="both"/>
        <w:rPr>
          <w:sz w:val="26"/>
          <w:szCs w:val="26"/>
          <w:lang w:val="vi-VN"/>
        </w:rPr>
      </w:pPr>
      <w:r w:rsidRPr="00F743E9">
        <w:rPr>
          <w:sz w:val="26"/>
          <w:szCs w:val="26"/>
          <w:lang w:val="vi-VN"/>
        </w:rPr>
        <w:t>c) Những điều chỉnh của ngành sản xuất trong nước kể từ khi biện pháp tự vệ được áp dụng;</w:t>
      </w:r>
    </w:p>
    <w:p w14:paraId="6AE6DBE6" w14:textId="77777777" w:rsidR="00C133C8" w:rsidRPr="00F743E9" w:rsidRDefault="00C133C8" w:rsidP="00F743E9">
      <w:pPr>
        <w:spacing w:before="120" w:after="120" w:line="312" w:lineRule="auto"/>
        <w:ind w:firstLine="709"/>
        <w:jc w:val="both"/>
        <w:rPr>
          <w:sz w:val="26"/>
          <w:szCs w:val="26"/>
        </w:rPr>
      </w:pPr>
      <w:r w:rsidRPr="00F743E9">
        <w:rPr>
          <w:sz w:val="26"/>
          <w:szCs w:val="26"/>
          <w:lang w:val="vi-VN"/>
        </w:rPr>
        <w:t>d) Khả năng ngành sản xuất trong nước bị thiệt hại nghiêm trọng hoặc bị đe dọa gây thiệt hại nghiêm trọng nếu chấm dứt việc áp dụng biện pháp tự vệ.</w:t>
      </w:r>
    </w:p>
    <w:p w14:paraId="358EEB09" w14:textId="77777777" w:rsidR="00C133C8" w:rsidRPr="00F743E9" w:rsidRDefault="00C133C8" w:rsidP="00F743E9">
      <w:pPr>
        <w:shd w:val="clear" w:color="auto" w:fill="FFFFFF"/>
        <w:spacing w:before="120" w:after="120" w:line="312" w:lineRule="auto"/>
        <w:ind w:firstLine="709"/>
        <w:jc w:val="both"/>
        <w:rPr>
          <w:iCs/>
          <w:sz w:val="26"/>
          <w:szCs w:val="26"/>
          <w:lang w:val="hu-HU"/>
        </w:rPr>
      </w:pPr>
      <w:r w:rsidRPr="00F743E9">
        <w:rPr>
          <w:iCs/>
          <w:sz w:val="26"/>
          <w:szCs w:val="26"/>
          <w:lang w:val="hu-HU"/>
        </w:rPr>
        <w:t>- Điều 56 Nghị định 10/2018/NĐ-CP quy định trong thời hạn 15 ngày kể từ ngày nhận Hồ sơ yêu cầu rà soát, Cơ quan điều tra phải thông báo cho tổ chức, cá nhân về tính đầy đủ, hợp lệ của Hồ sơ yêu cầu rà soát. Nếu Hồ sơ yêu cầu rà soát chưa đầy đủ và hợp lệ, Cơ quan điều tra phải thông báo yêu cầu bổ sung cho tổ chức, cá nhân nộp Hồ sơ yêu cầu rà soát.</w:t>
      </w:r>
    </w:p>
    <w:p w14:paraId="46DB8213" w14:textId="77777777" w:rsidR="00C133C8" w:rsidRPr="00F743E9" w:rsidRDefault="00C133C8" w:rsidP="00F743E9">
      <w:pPr>
        <w:shd w:val="clear" w:color="auto" w:fill="FFFFFF"/>
        <w:spacing w:before="120" w:after="120" w:line="312" w:lineRule="auto"/>
        <w:ind w:firstLine="709"/>
        <w:jc w:val="both"/>
        <w:rPr>
          <w:iCs/>
          <w:sz w:val="26"/>
          <w:szCs w:val="26"/>
          <w:lang w:val="hu-HU"/>
        </w:rPr>
      </w:pPr>
      <w:r w:rsidRPr="00F743E9">
        <w:rPr>
          <w:iCs/>
          <w:sz w:val="26"/>
          <w:szCs w:val="26"/>
          <w:lang w:val="hu-HU"/>
        </w:rPr>
        <w:lastRenderedPageBreak/>
        <w:t>Trong thời hạn 30 ngày kể từ ngày nhận được Hồ sơ yêu cầu rà soát đầy đủ và hợp lệ, Cơ quan điều tra chịu trách nhiệm thẩm định hồ sơ gửi Bộ trưởng Bộ Công Thương xem xét quyết định rà soát việc áp dụng biện pháp phòng vệ thương mại.</w:t>
      </w:r>
    </w:p>
    <w:p w14:paraId="6E19E984" w14:textId="77777777" w:rsidR="00C133C8" w:rsidRPr="00F743E9" w:rsidRDefault="00C133C8" w:rsidP="00F743E9">
      <w:pPr>
        <w:shd w:val="clear" w:color="auto" w:fill="FFFFFF"/>
        <w:spacing w:before="120" w:after="120" w:line="312" w:lineRule="auto"/>
        <w:ind w:firstLine="709"/>
        <w:jc w:val="both"/>
        <w:rPr>
          <w:iCs/>
          <w:sz w:val="26"/>
          <w:szCs w:val="26"/>
          <w:lang w:val="hu-HU"/>
        </w:rPr>
      </w:pPr>
      <w:r w:rsidRPr="00F743E9">
        <w:rPr>
          <w:sz w:val="26"/>
          <w:szCs w:val="26"/>
        </w:rPr>
        <w:t xml:space="preserve">- </w:t>
      </w:r>
      <w:r w:rsidRPr="00F743E9">
        <w:rPr>
          <w:b/>
          <w:i/>
          <w:iCs/>
          <w:sz w:val="26"/>
          <w:szCs w:val="26"/>
          <w:lang w:val="hu-HU"/>
        </w:rPr>
        <w:t>Điều 57 Nghị định 10/2018/NĐ-CP quy định về Bản câu hỏi điều tra rà soát</w:t>
      </w:r>
      <w:r w:rsidRPr="00F743E9">
        <w:rPr>
          <w:iCs/>
          <w:sz w:val="26"/>
          <w:szCs w:val="26"/>
          <w:lang w:val="hu-HU"/>
        </w:rPr>
        <w:t>: Trong thời hạn 15 ngày kể từ ngày có quyết định rà soát, Cơ quan điều tra gửi bản câu hỏi điều tra cho các đối tượng liên quan.</w:t>
      </w:r>
    </w:p>
    <w:p w14:paraId="73206C41" w14:textId="77777777" w:rsidR="00C133C8" w:rsidRPr="00F743E9" w:rsidRDefault="00C133C8" w:rsidP="00F743E9">
      <w:pPr>
        <w:spacing w:before="120" w:after="120" w:line="312" w:lineRule="auto"/>
        <w:ind w:firstLine="709"/>
        <w:rPr>
          <w:sz w:val="26"/>
          <w:szCs w:val="26"/>
        </w:rPr>
      </w:pPr>
      <w:bookmarkStart w:id="6" w:name="_Hlk17133406"/>
      <w:r w:rsidRPr="00F743E9">
        <w:rPr>
          <w:iCs/>
          <w:sz w:val="26"/>
          <w:szCs w:val="26"/>
          <w:lang w:val="hu-HU"/>
        </w:rPr>
        <w:t>Trong thời hạn 30 ngày kể từ ngày nhận được bản câu hỏi điều tra rà soát, bên nhận được bản câu hỏi phải gửi bản trả lời đầy đủ cho Cơ quan điều tra. Thời hạn này có thể được Cơ quan điều tra xem xét, gia hạn một lần với thời hạn tối đa không quá 30 ngày trên cơ sở văn bản đề nghị gia hạn của bên đề nghị gia hạn. Bản câu hỏi điều tra được coi là được nhận sau 07 ngày làm việc kể từ ngày Cơ quan điều tra gửi đi. Ngày gửi được xác định căn cứ dấu của bưu điện.</w:t>
      </w:r>
      <w:bookmarkEnd w:id="6"/>
    </w:p>
    <w:p w14:paraId="3DE5EAD5" w14:textId="77777777" w:rsidR="00C133C8" w:rsidRPr="00F743E9" w:rsidRDefault="00C133C8">
      <w:pPr>
        <w:widowControl w:val="0"/>
        <w:autoSpaceDE w:val="0"/>
        <w:autoSpaceDN w:val="0"/>
        <w:adjustRightInd w:val="0"/>
        <w:spacing w:before="120" w:after="120" w:line="312" w:lineRule="auto"/>
        <w:jc w:val="both"/>
        <w:rPr>
          <w:b/>
          <w:bCs/>
          <w:sz w:val="26"/>
          <w:szCs w:val="26"/>
        </w:rPr>
      </w:pPr>
      <w:r w:rsidRPr="00F743E9">
        <w:rPr>
          <w:b/>
          <w:bCs/>
          <w:sz w:val="26"/>
          <w:szCs w:val="26"/>
        </w:rPr>
        <w:t>A.3. Một số thông tin về vụ việc</w:t>
      </w:r>
    </w:p>
    <w:p w14:paraId="386EB28A" w14:textId="77777777" w:rsidR="00C133C8" w:rsidRPr="00F743E9" w:rsidRDefault="00C133C8" w:rsidP="00F743E9">
      <w:pPr>
        <w:spacing w:before="120" w:after="120" w:line="288" w:lineRule="auto"/>
        <w:ind w:firstLine="709"/>
        <w:jc w:val="both"/>
        <w:rPr>
          <w:sz w:val="26"/>
          <w:szCs w:val="26"/>
        </w:rPr>
      </w:pPr>
      <w:r w:rsidRPr="00F743E9">
        <w:rPr>
          <w:iCs/>
          <w:sz w:val="26"/>
          <w:szCs w:val="26"/>
        </w:rPr>
        <w:t xml:space="preserve">Ngày 18 tháng 7 năm 2016, Bộ Công Thương ban hành Quyết định số 2968/QĐ-BCT về việc áp dụng biện pháp tự vệ toàn cầu đối với sản phẩm </w:t>
      </w:r>
      <w:r w:rsidR="00E615DB" w:rsidRPr="002057C4">
        <w:rPr>
          <w:spacing w:val="-4"/>
          <w:sz w:val="26"/>
          <w:szCs w:val="26"/>
        </w:rPr>
        <w:t>phôi thép hợp kim và không hợp kim; và các sản phẩm thép dài hợp kim và không hợp kim (bao gồm thép cuộn và thép thanh) nhập khẩu vào Việt Nam, có mã HS: 7207.11.00; 7207.19.00; 7207.20.29; 7207.20.99; 7224.90.00; 7213.10.10; 7213.10.90; 7213.91.20; 7214.20.31; 7214.20.41; 7227.90.00; 7228.30.10; 9811.00.00</w:t>
      </w:r>
      <w:r w:rsidR="00E615DB" w:rsidRPr="00F743E9">
        <w:rPr>
          <w:sz w:val="26"/>
          <w:szCs w:val="26"/>
        </w:rPr>
        <w:t xml:space="preserve"> trong 4 năm (mã vụ việc SG04)</w:t>
      </w:r>
      <w:r w:rsidRPr="00F743E9">
        <w:rPr>
          <w:iCs/>
          <w:sz w:val="26"/>
          <w:szCs w:val="26"/>
        </w:rPr>
        <w:t>. Mức thuế được áp dụng theo lộ trình cụ thể như sau:</w:t>
      </w:r>
    </w:p>
    <w:tbl>
      <w:tblPr>
        <w:tblStyle w:val="TableGrid"/>
        <w:tblW w:w="0" w:type="auto"/>
        <w:jc w:val="center"/>
        <w:tblLook w:val="04A0" w:firstRow="1" w:lastRow="0" w:firstColumn="1" w:lastColumn="0" w:noHBand="0" w:noVBand="1"/>
      </w:tblPr>
      <w:tblGrid>
        <w:gridCol w:w="6486"/>
        <w:gridCol w:w="2551"/>
      </w:tblGrid>
      <w:tr w:rsidR="00C133C8" w:rsidRPr="002057C4" w14:paraId="40DC67BB" w14:textId="77777777" w:rsidTr="00C133C8">
        <w:trPr>
          <w:jc w:val="center"/>
        </w:trPr>
        <w:tc>
          <w:tcPr>
            <w:tcW w:w="6486" w:type="dxa"/>
            <w:tcBorders>
              <w:top w:val="single" w:sz="4" w:space="0" w:color="auto"/>
              <w:left w:val="single" w:sz="4" w:space="0" w:color="auto"/>
              <w:bottom w:val="single" w:sz="4" w:space="0" w:color="auto"/>
              <w:right w:val="single" w:sz="4" w:space="0" w:color="auto"/>
            </w:tcBorders>
            <w:vAlign w:val="center"/>
            <w:hideMark/>
          </w:tcPr>
          <w:p w14:paraId="09C424B7" w14:textId="77777777" w:rsidR="00C133C8" w:rsidRPr="00F743E9" w:rsidRDefault="00C133C8" w:rsidP="00F743E9">
            <w:pPr>
              <w:pStyle w:val="ListParagraph"/>
              <w:tabs>
                <w:tab w:val="left" w:pos="900"/>
                <w:tab w:val="left" w:pos="993"/>
                <w:tab w:val="left" w:pos="1170"/>
              </w:tabs>
              <w:spacing w:before="120" w:after="120" w:line="312" w:lineRule="auto"/>
              <w:ind w:left="0" w:firstLine="709"/>
              <w:jc w:val="center"/>
              <w:rPr>
                <w:b/>
                <w:sz w:val="26"/>
                <w:szCs w:val="26"/>
              </w:rPr>
            </w:pPr>
            <w:r w:rsidRPr="00F743E9">
              <w:rPr>
                <w:b/>
                <w:sz w:val="26"/>
                <w:szCs w:val="26"/>
              </w:rPr>
              <w:t>Phôi thép</w:t>
            </w:r>
          </w:p>
        </w:tc>
        <w:tc>
          <w:tcPr>
            <w:tcW w:w="2551" w:type="dxa"/>
            <w:tcBorders>
              <w:top w:val="single" w:sz="4" w:space="0" w:color="auto"/>
              <w:left w:val="single" w:sz="4" w:space="0" w:color="auto"/>
              <w:bottom w:val="single" w:sz="4" w:space="0" w:color="auto"/>
              <w:right w:val="single" w:sz="4" w:space="0" w:color="auto"/>
            </w:tcBorders>
            <w:vAlign w:val="center"/>
            <w:hideMark/>
          </w:tcPr>
          <w:p w14:paraId="44C12605" w14:textId="77777777" w:rsidR="00C133C8" w:rsidRPr="00F743E9" w:rsidRDefault="00C133C8" w:rsidP="00F743E9">
            <w:pPr>
              <w:pStyle w:val="ListParagraph"/>
              <w:tabs>
                <w:tab w:val="left" w:pos="900"/>
                <w:tab w:val="left" w:pos="993"/>
                <w:tab w:val="left" w:pos="1170"/>
              </w:tabs>
              <w:spacing w:before="120" w:after="120" w:line="312" w:lineRule="auto"/>
              <w:ind w:left="0" w:firstLine="709"/>
              <w:jc w:val="center"/>
              <w:rPr>
                <w:b/>
                <w:sz w:val="26"/>
                <w:szCs w:val="26"/>
                <w:lang w:val="hu-HU"/>
              </w:rPr>
            </w:pPr>
            <w:r w:rsidRPr="00F743E9">
              <w:rPr>
                <w:b/>
                <w:sz w:val="26"/>
                <w:szCs w:val="26"/>
                <w:lang w:val="hu-HU"/>
              </w:rPr>
              <w:t>Mức thuế tự vệ</w:t>
            </w:r>
          </w:p>
        </w:tc>
      </w:tr>
      <w:tr w:rsidR="00C133C8" w:rsidRPr="002057C4" w14:paraId="1E3AD216" w14:textId="77777777" w:rsidTr="00C133C8">
        <w:trPr>
          <w:jc w:val="center"/>
        </w:trPr>
        <w:tc>
          <w:tcPr>
            <w:tcW w:w="6486" w:type="dxa"/>
            <w:tcBorders>
              <w:top w:val="single" w:sz="4" w:space="0" w:color="auto"/>
              <w:left w:val="single" w:sz="4" w:space="0" w:color="auto"/>
              <w:bottom w:val="single" w:sz="4" w:space="0" w:color="auto"/>
              <w:right w:val="single" w:sz="4" w:space="0" w:color="auto"/>
            </w:tcBorders>
            <w:vAlign w:val="center"/>
            <w:hideMark/>
          </w:tcPr>
          <w:p w14:paraId="62844992" w14:textId="77777777" w:rsidR="00C133C8" w:rsidRPr="00F743E9" w:rsidRDefault="00C133C8" w:rsidP="00F743E9">
            <w:pPr>
              <w:pStyle w:val="ListParagraph"/>
              <w:tabs>
                <w:tab w:val="left" w:pos="900"/>
                <w:tab w:val="left" w:pos="993"/>
                <w:tab w:val="left" w:pos="1170"/>
              </w:tabs>
              <w:spacing w:before="120" w:after="120" w:line="312" w:lineRule="auto"/>
              <w:ind w:left="0" w:firstLine="709"/>
              <w:jc w:val="center"/>
              <w:rPr>
                <w:i/>
                <w:sz w:val="26"/>
                <w:szCs w:val="26"/>
                <w:lang w:val="hu-HU"/>
              </w:rPr>
            </w:pPr>
            <w:r w:rsidRPr="00F743E9">
              <w:rPr>
                <w:sz w:val="26"/>
                <w:szCs w:val="26"/>
                <w:lang w:val="hu-HU"/>
              </w:rPr>
              <w:t>Từ ngày 22/3/2016 (ngày Quyết định áp dụng biện pháp tạm thời có hiệu lực) đến ngày 21/3/2017</w:t>
            </w:r>
          </w:p>
        </w:tc>
        <w:tc>
          <w:tcPr>
            <w:tcW w:w="2551" w:type="dxa"/>
            <w:tcBorders>
              <w:top w:val="single" w:sz="4" w:space="0" w:color="auto"/>
              <w:left w:val="single" w:sz="4" w:space="0" w:color="auto"/>
              <w:bottom w:val="single" w:sz="4" w:space="0" w:color="auto"/>
              <w:right w:val="single" w:sz="4" w:space="0" w:color="auto"/>
            </w:tcBorders>
            <w:vAlign w:val="center"/>
            <w:hideMark/>
          </w:tcPr>
          <w:p w14:paraId="080761AD" w14:textId="77777777" w:rsidR="00C133C8" w:rsidRPr="00F743E9" w:rsidRDefault="00C133C8" w:rsidP="00F743E9">
            <w:pPr>
              <w:pStyle w:val="ListParagraph"/>
              <w:tabs>
                <w:tab w:val="left" w:pos="900"/>
                <w:tab w:val="left" w:pos="993"/>
                <w:tab w:val="left" w:pos="1170"/>
              </w:tabs>
              <w:spacing w:before="120" w:after="120" w:line="312" w:lineRule="auto"/>
              <w:ind w:left="0" w:firstLine="709"/>
              <w:jc w:val="center"/>
              <w:rPr>
                <w:sz w:val="26"/>
                <w:szCs w:val="26"/>
                <w:lang w:val="hu-HU"/>
              </w:rPr>
            </w:pPr>
            <w:r w:rsidRPr="00F743E9">
              <w:rPr>
                <w:sz w:val="26"/>
                <w:szCs w:val="26"/>
                <w:lang w:val="hu-HU"/>
              </w:rPr>
              <w:t>23,3%</w:t>
            </w:r>
          </w:p>
        </w:tc>
      </w:tr>
      <w:tr w:rsidR="00C133C8" w:rsidRPr="002057C4" w14:paraId="4AEE67CE" w14:textId="77777777" w:rsidTr="00C133C8">
        <w:trPr>
          <w:jc w:val="center"/>
        </w:trPr>
        <w:tc>
          <w:tcPr>
            <w:tcW w:w="6486" w:type="dxa"/>
            <w:tcBorders>
              <w:top w:val="single" w:sz="4" w:space="0" w:color="auto"/>
              <w:left w:val="single" w:sz="4" w:space="0" w:color="auto"/>
              <w:bottom w:val="single" w:sz="4" w:space="0" w:color="auto"/>
              <w:right w:val="single" w:sz="4" w:space="0" w:color="auto"/>
            </w:tcBorders>
            <w:vAlign w:val="center"/>
            <w:hideMark/>
          </w:tcPr>
          <w:p w14:paraId="519A5E39" w14:textId="77777777" w:rsidR="00C133C8" w:rsidRPr="00F743E9" w:rsidRDefault="00C133C8" w:rsidP="00F743E9">
            <w:pPr>
              <w:spacing w:before="120" w:after="120" w:line="312" w:lineRule="auto"/>
              <w:ind w:firstLine="709"/>
              <w:jc w:val="center"/>
              <w:rPr>
                <w:sz w:val="26"/>
                <w:szCs w:val="26"/>
              </w:rPr>
            </w:pPr>
            <w:r w:rsidRPr="00F743E9">
              <w:rPr>
                <w:sz w:val="26"/>
                <w:szCs w:val="26"/>
                <w:lang w:val="hu-HU"/>
              </w:rPr>
              <w:t>Từ ngày 22/3/2017 đến ngày 21/3/2018</w:t>
            </w:r>
          </w:p>
        </w:tc>
        <w:tc>
          <w:tcPr>
            <w:tcW w:w="2551" w:type="dxa"/>
            <w:tcBorders>
              <w:top w:val="single" w:sz="4" w:space="0" w:color="auto"/>
              <w:left w:val="single" w:sz="4" w:space="0" w:color="auto"/>
              <w:bottom w:val="single" w:sz="4" w:space="0" w:color="auto"/>
              <w:right w:val="single" w:sz="4" w:space="0" w:color="auto"/>
            </w:tcBorders>
            <w:vAlign w:val="center"/>
            <w:hideMark/>
          </w:tcPr>
          <w:p w14:paraId="2A1D8E72" w14:textId="77777777" w:rsidR="00C133C8" w:rsidRPr="00F743E9" w:rsidRDefault="00C133C8" w:rsidP="00F743E9">
            <w:pPr>
              <w:pStyle w:val="ListParagraph"/>
              <w:tabs>
                <w:tab w:val="left" w:pos="900"/>
                <w:tab w:val="left" w:pos="993"/>
                <w:tab w:val="left" w:pos="1170"/>
              </w:tabs>
              <w:spacing w:before="120" w:after="120" w:line="312" w:lineRule="auto"/>
              <w:ind w:left="0" w:firstLine="709"/>
              <w:jc w:val="center"/>
              <w:rPr>
                <w:sz w:val="26"/>
                <w:szCs w:val="26"/>
                <w:lang w:val="hu-HU"/>
              </w:rPr>
            </w:pPr>
            <w:r w:rsidRPr="00F743E9">
              <w:rPr>
                <w:sz w:val="26"/>
                <w:szCs w:val="26"/>
                <w:lang w:val="hu-HU"/>
              </w:rPr>
              <w:t>21,3%</w:t>
            </w:r>
          </w:p>
        </w:tc>
      </w:tr>
      <w:tr w:rsidR="00C133C8" w:rsidRPr="002057C4" w14:paraId="755C7E2E" w14:textId="77777777" w:rsidTr="00C133C8">
        <w:trPr>
          <w:jc w:val="center"/>
        </w:trPr>
        <w:tc>
          <w:tcPr>
            <w:tcW w:w="6486" w:type="dxa"/>
            <w:tcBorders>
              <w:top w:val="single" w:sz="4" w:space="0" w:color="auto"/>
              <w:left w:val="single" w:sz="4" w:space="0" w:color="auto"/>
              <w:bottom w:val="single" w:sz="4" w:space="0" w:color="auto"/>
              <w:right w:val="single" w:sz="4" w:space="0" w:color="auto"/>
            </w:tcBorders>
            <w:vAlign w:val="center"/>
            <w:hideMark/>
          </w:tcPr>
          <w:p w14:paraId="3711331C" w14:textId="77777777" w:rsidR="00C133C8" w:rsidRPr="00F743E9" w:rsidRDefault="00C133C8" w:rsidP="00F743E9">
            <w:pPr>
              <w:spacing w:before="120" w:after="120" w:line="312" w:lineRule="auto"/>
              <w:ind w:firstLine="709"/>
              <w:jc w:val="center"/>
              <w:rPr>
                <w:sz w:val="26"/>
                <w:szCs w:val="26"/>
              </w:rPr>
            </w:pPr>
            <w:r w:rsidRPr="00F743E9">
              <w:rPr>
                <w:sz w:val="26"/>
                <w:szCs w:val="26"/>
                <w:lang w:val="hu-HU"/>
              </w:rPr>
              <w:t>Từ ngày 22/3/2018 đến ngày 21/3/2019</w:t>
            </w:r>
          </w:p>
        </w:tc>
        <w:tc>
          <w:tcPr>
            <w:tcW w:w="2551" w:type="dxa"/>
            <w:tcBorders>
              <w:top w:val="single" w:sz="4" w:space="0" w:color="auto"/>
              <w:left w:val="single" w:sz="4" w:space="0" w:color="auto"/>
              <w:bottom w:val="single" w:sz="4" w:space="0" w:color="auto"/>
              <w:right w:val="single" w:sz="4" w:space="0" w:color="auto"/>
            </w:tcBorders>
            <w:vAlign w:val="center"/>
            <w:hideMark/>
          </w:tcPr>
          <w:p w14:paraId="29E29AE1" w14:textId="77777777" w:rsidR="00C133C8" w:rsidRPr="00F743E9" w:rsidRDefault="00C133C8" w:rsidP="00F743E9">
            <w:pPr>
              <w:pStyle w:val="ListParagraph"/>
              <w:tabs>
                <w:tab w:val="left" w:pos="900"/>
                <w:tab w:val="left" w:pos="993"/>
                <w:tab w:val="left" w:pos="1170"/>
              </w:tabs>
              <w:spacing w:before="120" w:after="120" w:line="312" w:lineRule="auto"/>
              <w:ind w:left="0" w:firstLine="709"/>
              <w:jc w:val="center"/>
              <w:rPr>
                <w:sz w:val="26"/>
                <w:szCs w:val="26"/>
                <w:lang w:val="hu-HU"/>
              </w:rPr>
            </w:pPr>
            <w:r w:rsidRPr="00F743E9">
              <w:rPr>
                <w:sz w:val="26"/>
                <w:szCs w:val="26"/>
                <w:lang w:val="hu-HU"/>
              </w:rPr>
              <w:t>19,3%</w:t>
            </w:r>
          </w:p>
        </w:tc>
      </w:tr>
      <w:tr w:rsidR="00C133C8" w:rsidRPr="002057C4" w14:paraId="5D529EB5" w14:textId="77777777" w:rsidTr="00C133C8">
        <w:trPr>
          <w:jc w:val="center"/>
        </w:trPr>
        <w:tc>
          <w:tcPr>
            <w:tcW w:w="6486" w:type="dxa"/>
            <w:tcBorders>
              <w:top w:val="single" w:sz="4" w:space="0" w:color="auto"/>
              <w:left w:val="single" w:sz="4" w:space="0" w:color="auto"/>
              <w:bottom w:val="single" w:sz="4" w:space="0" w:color="auto"/>
              <w:right w:val="single" w:sz="4" w:space="0" w:color="auto"/>
            </w:tcBorders>
            <w:vAlign w:val="center"/>
            <w:hideMark/>
          </w:tcPr>
          <w:p w14:paraId="78619FBF" w14:textId="77777777" w:rsidR="00C133C8" w:rsidRPr="00F743E9" w:rsidRDefault="00C133C8" w:rsidP="00F743E9">
            <w:pPr>
              <w:spacing w:before="120" w:after="120" w:line="312" w:lineRule="auto"/>
              <w:ind w:firstLine="709"/>
              <w:jc w:val="center"/>
              <w:rPr>
                <w:sz w:val="26"/>
                <w:szCs w:val="26"/>
              </w:rPr>
            </w:pPr>
            <w:r w:rsidRPr="00F743E9">
              <w:rPr>
                <w:sz w:val="26"/>
                <w:szCs w:val="26"/>
                <w:lang w:val="hu-HU"/>
              </w:rPr>
              <w:t>Từ ngày 22/3/2019 đến ngày 21/3/2020</w:t>
            </w:r>
          </w:p>
        </w:tc>
        <w:tc>
          <w:tcPr>
            <w:tcW w:w="2551" w:type="dxa"/>
            <w:tcBorders>
              <w:top w:val="single" w:sz="4" w:space="0" w:color="auto"/>
              <w:left w:val="single" w:sz="4" w:space="0" w:color="auto"/>
              <w:bottom w:val="single" w:sz="4" w:space="0" w:color="auto"/>
              <w:right w:val="single" w:sz="4" w:space="0" w:color="auto"/>
            </w:tcBorders>
            <w:vAlign w:val="center"/>
            <w:hideMark/>
          </w:tcPr>
          <w:p w14:paraId="543A5819" w14:textId="77777777" w:rsidR="00C133C8" w:rsidRPr="00F743E9" w:rsidRDefault="00C133C8" w:rsidP="00F743E9">
            <w:pPr>
              <w:pStyle w:val="ListParagraph"/>
              <w:tabs>
                <w:tab w:val="left" w:pos="900"/>
                <w:tab w:val="left" w:pos="993"/>
              </w:tabs>
              <w:spacing w:before="120" w:after="120" w:line="312" w:lineRule="auto"/>
              <w:ind w:left="0" w:firstLine="709"/>
              <w:jc w:val="center"/>
              <w:rPr>
                <w:sz w:val="26"/>
                <w:szCs w:val="26"/>
                <w:lang w:val="hu-HU"/>
              </w:rPr>
            </w:pPr>
            <w:r w:rsidRPr="00F743E9">
              <w:rPr>
                <w:sz w:val="26"/>
                <w:szCs w:val="26"/>
                <w:lang w:val="hu-HU"/>
              </w:rPr>
              <w:t>17,3%</w:t>
            </w:r>
          </w:p>
        </w:tc>
      </w:tr>
      <w:tr w:rsidR="00C133C8" w:rsidRPr="002057C4" w14:paraId="00265F45" w14:textId="77777777" w:rsidTr="00C133C8">
        <w:trPr>
          <w:jc w:val="center"/>
        </w:trPr>
        <w:tc>
          <w:tcPr>
            <w:tcW w:w="6486" w:type="dxa"/>
            <w:tcBorders>
              <w:top w:val="single" w:sz="4" w:space="0" w:color="auto"/>
              <w:left w:val="single" w:sz="4" w:space="0" w:color="auto"/>
              <w:bottom w:val="single" w:sz="4" w:space="0" w:color="auto"/>
              <w:right w:val="single" w:sz="4" w:space="0" w:color="auto"/>
            </w:tcBorders>
            <w:vAlign w:val="center"/>
            <w:hideMark/>
          </w:tcPr>
          <w:p w14:paraId="459F679C" w14:textId="77777777" w:rsidR="00C133C8" w:rsidRPr="00F743E9" w:rsidRDefault="00C133C8" w:rsidP="00F743E9">
            <w:pPr>
              <w:spacing w:before="120" w:after="120" w:line="312" w:lineRule="auto"/>
              <w:ind w:firstLine="709"/>
              <w:jc w:val="center"/>
              <w:rPr>
                <w:sz w:val="26"/>
                <w:szCs w:val="26"/>
              </w:rPr>
            </w:pPr>
            <w:r w:rsidRPr="00F743E9">
              <w:rPr>
                <w:sz w:val="26"/>
                <w:szCs w:val="26"/>
                <w:lang w:val="hu-HU"/>
              </w:rPr>
              <w:t>Từ ngày 22/3/2020 trở đi</w:t>
            </w:r>
          </w:p>
        </w:tc>
        <w:tc>
          <w:tcPr>
            <w:tcW w:w="2551" w:type="dxa"/>
            <w:tcBorders>
              <w:top w:val="single" w:sz="4" w:space="0" w:color="auto"/>
              <w:left w:val="single" w:sz="4" w:space="0" w:color="auto"/>
              <w:bottom w:val="single" w:sz="4" w:space="0" w:color="auto"/>
              <w:right w:val="single" w:sz="4" w:space="0" w:color="auto"/>
            </w:tcBorders>
            <w:vAlign w:val="center"/>
            <w:hideMark/>
          </w:tcPr>
          <w:p w14:paraId="0F56AE0E" w14:textId="77777777" w:rsidR="00C133C8" w:rsidRPr="00F743E9" w:rsidRDefault="00C133C8" w:rsidP="00F743E9">
            <w:pPr>
              <w:pStyle w:val="ListParagraph"/>
              <w:tabs>
                <w:tab w:val="left" w:pos="900"/>
                <w:tab w:val="left" w:pos="993"/>
                <w:tab w:val="left" w:pos="1170"/>
              </w:tabs>
              <w:spacing w:before="120" w:after="120" w:line="312" w:lineRule="auto"/>
              <w:ind w:left="0" w:firstLine="709"/>
              <w:jc w:val="center"/>
              <w:rPr>
                <w:sz w:val="26"/>
                <w:szCs w:val="26"/>
                <w:lang w:val="hu-HU"/>
              </w:rPr>
            </w:pPr>
            <w:r w:rsidRPr="00F743E9">
              <w:rPr>
                <w:sz w:val="26"/>
                <w:szCs w:val="26"/>
                <w:lang w:val="hu-HU"/>
              </w:rPr>
              <w:t>0%</w:t>
            </w:r>
          </w:p>
          <w:p w14:paraId="0B601586" w14:textId="77777777" w:rsidR="00C133C8" w:rsidRPr="00F743E9" w:rsidRDefault="00C133C8" w:rsidP="00F743E9">
            <w:pPr>
              <w:pStyle w:val="ListParagraph"/>
              <w:tabs>
                <w:tab w:val="left" w:pos="900"/>
                <w:tab w:val="left" w:pos="993"/>
                <w:tab w:val="left" w:pos="1170"/>
              </w:tabs>
              <w:spacing w:before="120" w:after="120" w:line="312" w:lineRule="auto"/>
              <w:ind w:left="0" w:firstLine="709"/>
              <w:jc w:val="center"/>
              <w:rPr>
                <w:sz w:val="26"/>
                <w:szCs w:val="26"/>
                <w:lang w:val="hu-HU"/>
              </w:rPr>
            </w:pPr>
            <w:r w:rsidRPr="00F743E9">
              <w:rPr>
                <w:sz w:val="26"/>
                <w:szCs w:val="26"/>
                <w:lang w:val="hu-HU"/>
              </w:rPr>
              <w:t>(nếu không gia hạn)</w:t>
            </w:r>
          </w:p>
        </w:tc>
      </w:tr>
    </w:tbl>
    <w:p w14:paraId="5B218646" w14:textId="77777777" w:rsidR="00C133C8" w:rsidRPr="00F743E9" w:rsidRDefault="00C133C8" w:rsidP="00F743E9">
      <w:pPr>
        <w:spacing w:before="120" w:after="120" w:line="312" w:lineRule="auto"/>
        <w:ind w:firstLine="709"/>
        <w:rPr>
          <w:sz w:val="26"/>
          <w:szCs w:val="26"/>
        </w:rPr>
      </w:pPr>
    </w:p>
    <w:tbl>
      <w:tblPr>
        <w:tblStyle w:val="TableGrid"/>
        <w:tblW w:w="8921" w:type="dxa"/>
        <w:jc w:val="center"/>
        <w:tblLook w:val="04A0" w:firstRow="1" w:lastRow="0" w:firstColumn="1" w:lastColumn="0" w:noHBand="0" w:noVBand="1"/>
      </w:tblPr>
      <w:tblGrid>
        <w:gridCol w:w="6035"/>
        <w:gridCol w:w="2886"/>
      </w:tblGrid>
      <w:tr w:rsidR="00C133C8" w:rsidRPr="002057C4" w14:paraId="44381AD1" w14:textId="77777777" w:rsidTr="00C133C8">
        <w:trPr>
          <w:jc w:val="center"/>
        </w:trPr>
        <w:tc>
          <w:tcPr>
            <w:tcW w:w="6035" w:type="dxa"/>
            <w:tcBorders>
              <w:top w:val="single" w:sz="4" w:space="0" w:color="auto"/>
              <w:left w:val="single" w:sz="4" w:space="0" w:color="auto"/>
              <w:bottom w:val="single" w:sz="4" w:space="0" w:color="auto"/>
              <w:right w:val="single" w:sz="4" w:space="0" w:color="auto"/>
            </w:tcBorders>
            <w:hideMark/>
          </w:tcPr>
          <w:p w14:paraId="30290BB7" w14:textId="77777777" w:rsidR="00C133C8" w:rsidRPr="00F743E9" w:rsidRDefault="00C133C8" w:rsidP="00F743E9">
            <w:pPr>
              <w:pStyle w:val="ListParagraph"/>
              <w:tabs>
                <w:tab w:val="left" w:pos="900"/>
                <w:tab w:val="left" w:pos="993"/>
                <w:tab w:val="left" w:pos="1170"/>
              </w:tabs>
              <w:spacing w:before="120" w:after="120" w:line="312" w:lineRule="auto"/>
              <w:ind w:left="0" w:firstLine="709"/>
              <w:jc w:val="center"/>
              <w:rPr>
                <w:b/>
                <w:sz w:val="26"/>
                <w:szCs w:val="26"/>
              </w:rPr>
            </w:pPr>
            <w:r w:rsidRPr="00F743E9">
              <w:rPr>
                <w:b/>
                <w:sz w:val="26"/>
                <w:szCs w:val="26"/>
              </w:rPr>
              <w:lastRenderedPageBreak/>
              <w:t>Thép dài</w:t>
            </w:r>
          </w:p>
        </w:tc>
        <w:tc>
          <w:tcPr>
            <w:tcW w:w="2886" w:type="dxa"/>
            <w:tcBorders>
              <w:top w:val="single" w:sz="4" w:space="0" w:color="auto"/>
              <w:left w:val="single" w:sz="4" w:space="0" w:color="auto"/>
              <w:bottom w:val="single" w:sz="4" w:space="0" w:color="auto"/>
              <w:right w:val="single" w:sz="4" w:space="0" w:color="auto"/>
            </w:tcBorders>
            <w:hideMark/>
          </w:tcPr>
          <w:p w14:paraId="31B33D01" w14:textId="77777777" w:rsidR="00C133C8" w:rsidRPr="00F743E9" w:rsidRDefault="00C133C8" w:rsidP="00F743E9">
            <w:pPr>
              <w:pStyle w:val="ListParagraph"/>
              <w:tabs>
                <w:tab w:val="left" w:pos="900"/>
                <w:tab w:val="left" w:pos="993"/>
                <w:tab w:val="left" w:pos="1170"/>
              </w:tabs>
              <w:spacing w:before="120" w:after="120" w:line="312" w:lineRule="auto"/>
              <w:ind w:left="0" w:firstLine="709"/>
              <w:jc w:val="center"/>
              <w:rPr>
                <w:b/>
                <w:sz w:val="26"/>
                <w:szCs w:val="26"/>
                <w:lang w:val="hu-HU"/>
              </w:rPr>
            </w:pPr>
            <w:r w:rsidRPr="00F743E9">
              <w:rPr>
                <w:b/>
                <w:sz w:val="26"/>
                <w:szCs w:val="26"/>
                <w:lang w:val="hu-HU"/>
              </w:rPr>
              <w:t>Mức thuế tự vệ</w:t>
            </w:r>
          </w:p>
        </w:tc>
      </w:tr>
      <w:tr w:rsidR="00C133C8" w:rsidRPr="002057C4" w14:paraId="2C421C2F" w14:textId="77777777" w:rsidTr="00C133C8">
        <w:trPr>
          <w:trHeight w:val="1734"/>
          <w:jc w:val="center"/>
        </w:trPr>
        <w:tc>
          <w:tcPr>
            <w:tcW w:w="6035" w:type="dxa"/>
            <w:tcBorders>
              <w:top w:val="single" w:sz="4" w:space="0" w:color="auto"/>
              <w:left w:val="single" w:sz="4" w:space="0" w:color="auto"/>
              <w:bottom w:val="single" w:sz="4" w:space="0" w:color="auto"/>
              <w:right w:val="single" w:sz="4" w:space="0" w:color="auto"/>
            </w:tcBorders>
            <w:vAlign w:val="center"/>
            <w:hideMark/>
          </w:tcPr>
          <w:p w14:paraId="37699A65" w14:textId="77777777" w:rsidR="00C133C8" w:rsidRPr="00F743E9" w:rsidRDefault="00C133C8" w:rsidP="00F743E9">
            <w:pPr>
              <w:pStyle w:val="ListParagraph"/>
              <w:tabs>
                <w:tab w:val="left" w:pos="900"/>
                <w:tab w:val="left" w:pos="993"/>
                <w:tab w:val="left" w:pos="1170"/>
              </w:tabs>
              <w:spacing w:before="120" w:after="120" w:line="312" w:lineRule="auto"/>
              <w:ind w:left="0" w:firstLine="709"/>
              <w:jc w:val="center"/>
              <w:rPr>
                <w:i/>
                <w:sz w:val="26"/>
                <w:szCs w:val="26"/>
                <w:lang w:val="hu-HU"/>
              </w:rPr>
            </w:pPr>
            <w:r w:rsidRPr="00F743E9">
              <w:rPr>
                <w:sz w:val="26"/>
                <w:szCs w:val="26"/>
                <w:lang w:val="hu-HU"/>
              </w:rPr>
              <w:t>Từ ngày 22/3/2016 (ngày Quyết định áp dụng biện pháp tạm thời có hiệu lực) đến ngày 01/8/2016 (trước ngày Quyết định áp dụng biện pháp chính thức có hiệu lực)</w:t>
            </w:r>
          </w:p>
        </w:tc>
        <w:tc>
          <w:tcPr>
            <w:tcW w:w="2886" w:type="dxa"/>
            <w:tcBorders>
              <w:top w:val="single" w:sz="4" w:space="0" w:color="auto"/>
              <w:left w:val="single" w:sz="4" w:space="0" w:color="auto"/>
              <w:bottom w:val="single" w:sz="4" w:space="0" w:color="auto"/>
              <w:right w:val="single" w:sz="4" w:space="0" w:color="auto"/>
            </w:tcBorders>
            <w:vAlign w:val="center"/>
            <w:hideMark/>
          </w:tcPr>
          <w:p w14:paraId="6954DFB1" w14:textId="77777777" w:rsidR="00C133C8" w:rsidRPr="00F743E9" w:rsidRDefault="00C133C8" w:rsidP="00F743E9">
            <w:pPr>
              <w:pStyle w:val="ListParagraph"/>
              <w:tabs>
                <w:tab w:val="left" w:pos="900"/>
                <w:tab w:val="left" w:pos="993"/>
                <w:tab w:val="left" w:pos="1170"/>
              </w:tabs>
              <w:spacing w:before="120" w:after="120" w:line="312" w:lineRule="auto"/>
              <w:ind w:left="0" w:firstLine="709"/>
              <w:jc w:val="center"/>
              <w:rPr>
                <w:sz w:val="26"/>
                <w:szCs w:val="26"/>
                <w:lang w:val="hu-HU"/>
              </w:rPr>
            </w:pPr>
            <w:r w:rsidRPr="00F743E9">
              <w:rPr>
                <w:sz w:val="26"/>
                <w:szCs w:val="26"/>
                <w:lang w:val="hu-HU"/>
              </w:rPr>
              <w:t>14,2%</w:t>
            </w:r>
          </w:p>
          <w:p w14:paraId="781682AE" w14:textId="77777777" w:rsidR="00C133C8" w:rsidRPr="00F743E9" w:rsidRDefault="00C133C8" w:rsidP="00F743E9">
            <w:pPr>
              <w:pStyle w:val="ListParagraph"/>
              <w:tabs>
                <w:tab w:val="left" w:pos="900"/>
                <w:tab w:val="left" w:pos="993"/>
                <w:tab w:val="left" w:pos="1170"/>
              </w:tabs>
              <w:spacing w:before="120" w:after="120" w:line="312" w:lineRule="auto"/>
              <w:ind w:left="0" w:firstLine="709"/>
              <w:jc w:val="center"/>
              <w:rPr>
                <w:sz w:val="26"/>
                <w:szCs w:val="26"/>
                <w:lang w:val="hu-HU"/>
              </w:rPr>
            </w:pPr>
            <w:r w:rsidRPr="00F743E9">
              <w:rPr>
                <w:sz w:val="26"/>
                <w:szCs w:val="26"/>
                <w:lang w:val="hu-HU"/>
              </w:rPr>
              <w:t>(mức thuế tự vệ</w:t>
            </w:r>
          </w:p>
          <w:p w14:paraId="12A0574F" w14:textId="77777777" w:rsidR="00C133C8" w:rsidRPr="00F743E9" w:rsidRDefault="00C133C8" w:rsidP="00F743E9">
            <w:pPr>
              <w:pStyle w:val="ListParagraph"/>
              <w:tabs>
                <w:tab w:val="left" w:pos="900"/>
                <w:tab w:val="left" w:pos="993"/>
                <w:tab w:val="left" w:pos="1170"/>
              </w:tabs>
              <w:spacing w:before="120" w:after="120" w:line="312" w:lineRule="auto"/>
              <w:ind w:left="0" w:firstLine="709"/>
              <w:jc w:val="center"/>
              <w:rPr>
                <w:sz w:val="26"/>
                <w:szCs w:val="26"/>
                <w:lang w:val="hu-HU"/>
              </w:rPr>
            </w:pPr>
            <w:r w:rsidRPr="00F743E9">
              <w:rPr>
                <w:sz w:val="26"/>
                <w:szCs w:val="26"/>
                <w:lang w:val="hu-HU"/>
              </w:rPr>
              <w:t xml:space="preserve"> tạm thời)</w:t>
            </w:r>
          </w:p>
        </w:tc>
      </w:tr>
      <w:tr w:rsidR="00C133C8" w:rsidRPr="002057C4" w14:paraId="3807AF07" w14:textId="77777777" w:rsidTr="00C133C8">
        <w:trPr>
          <w:jc w:val="center"/>
        </w:trPr>
        <w:tc>
          <w:tcPr>
            <w:tcW w:w="6035" w:type="dxa"/>
            <w:tcBorders>
              <w:top w:val="single" w:sz="4" w:space="0" w:color="auto"/>
              <w:left w:val="single" w:sz="4" w:space="0" w:color="auto"/>
              <w:bottom w:val="single" w:sz="4" w:space="0" w:color="auto"/>
              <w:right w:val="single" w:sz="4" w:space="0" w:color="auto"/>
            </w:tcBorders>
            <w:vAlign w:val="center"/>
            <w:hideMark/>
          </w:tcPr>
          <w:p w14:paraId="7F401089" w14:textId="77777777" w:rsidR="00C133C8" w:rsidRPr="00F743E9" w:rsidRDefault="00C133C8" w:rsidP="00F743E9">
            <w:pPr>
              <w:pStyle w:val="ListParagraph"/>
              <w:tabs>
                <w:tab w:val="left" w:pos="900"/>
                <w:tab w:val="left" w:pos="993"/>
                <w:tab w:val="left" w:pos="1170"/>
              </w:tabs>
              <w:spacing w:before="120" w:after="120" w:line="312" w:lineRule="auto"/>
              <w:ind w:left="0" w:firstLine="709"/>
              <w:jc w:val="center"/>
              <w:rPr>
                <w:sz w:val="26"/>
                <w:szCs w:val="26"/>
                <w:lang w:val="hu-HU"/>
              </w:rPr>
            </w:pPr>
            <w:r w:rsidRPr="00F743E9">
              <w:rPr>
                <w:sz w:val="26"/>
                <w:szCs w:val="26"/>
                <w:lang w:val="hu-HU"/>
              </w:rPr>
              <w:t>Từ ngày 02/8/2016 (ngày Quyết định áp dụng biện pháp chính thức có hiệu lực) đến ngày 21/3/2017</w:t>
            </w:r>
          </w:p>
        </w:tc>
        <w:tc>
          <w:tcPr>
            <w:tcW w:w="2886" w:type="dxa"/>
            <w:tcBorders>
              <w:top w:val="single" w:sz="4" w:space="0" w:color="auto"/>
              <w:left w:val="single" w:sz="4" w:space="0" w:color="auto"/>
              <w:bottom w:val="single" w:sz="4" w:space="0" w:color="auto"/>
              <w:right w:val="single" w:sz="4" w:space="0" w:color="auto"/>
            </w:tcBorders>
            <w:vAlign w:val="center"/>
            <w:hideMark/>
          </w:tcPr>
          <w:p w14:paraId="57C75353" w14:textId="77777777" w:rsidR="00C133C8" w:rsidRPr="00F743E9" w:rsidRDefault="00C133C8" w:rsidP="00F743E9">
            <w:pPr>
              <w:pStyle w:val="ListParagraph"/>
              <w:tabs>
                <w:tab w:val="left" w:pos="900"/>
                <w:tab w:val="left" w:pos="993"/>
                <w:tab w:val="left" w:pos="1170"/>
              </w:tabs>
              <w:spacing w:before="120" w:after="120" w:line="312" w:lineRule="auto"/>
              <w:ind w:left="0" w:firstLine="709"/>
              <w:jc w:val="center"/>
              <w:rPr>
                <w:sz w:val="26"/>
                <w:szCs w:val="26"/>
                <w:lang w:val="hu-HU"/>
              </w:rPr>
            </w:pPr>
            <w:r w:rsidRPr="00F743E9">
              <w:rPr>
                <w:sz w:val="26"/>
                <w:szCs w:val="26"/>
                <w:lang w:val="hu-HU"/>
              </w:rPr>
              <w:t>15,4%</w:t>
            </w:r>
          </w:p>
          <w:p w14:paraId="14D4853A" w14:textId="77777777" w:rsidR="00C133C8" w:rsidRPr="00F743E9" w:rsidRDefault="00C133C8" w:rsidP="00F743E9">
            <w:pPr>
              <w:pStyle w:val="ListParagraph"/>
              <w:tabs>
                <w:tab w:val="left" w:pos="900"/>
                <w:tab w:val="left" w:pos="993"/>
                <w:tab w:val="left" w:pos="1170"/>
              </w:tabs>
              <w:spacing w:before="120" w:after="120" w:line="312" w:lineRule="auto"/>
              <w:ind w:left="0" w:firstLine="709"/>
              <w:jc w:val="center"/>
              <w:rPr>
                <w:sz w:val="26"/>
                <w:szCs w:val="26"/>
                <w:lang w:val="hu-HU"/>
              </w:rPr>
            </w:pPr>
            <w:r w:rsidRPr="00F743E9">
              <w:rPr>
                <w:sz w:val="26"/>
                <w:szCs w:val="26"/>
                <w:lang w:val="hu-HU"/>
              </w:rPr>
              <w:t>(mức thuế tự vệ chính thức năm đầu tiên)</w:t>
            </w:r>
          </w:p>
        </w:tc>
      </w:tr>
      <w:tr w:rsidR="00C133C8" w:rsidRPr="002057C4" w14:paraId="079DE5B3" w14:textId="77777777" w:rsidTr="00C133C8">
        <w:trPr>
          <w:jc w:val="center"/>
        </w:trPr>
        <w:tc>
          <w:tcPr>
            <w:tcW w:w="6035" w:type="dxa"/>
            <w:tcBorders>
              <w:top w:val="single" w:sz="4" w:space="0" w:color="auto"/>
              <w:left w:val="single" w:sz="4" w:space="0" w:color="auto"/>
              <w:bottom w:val="single" w:sz="4" w:space="0" w:color="auto"/>
              <w:right w:val="single" w:sz="4" w:space="0" w:color="auto"/>
            </w:tcBorders>
            <w:vAlign w:val="center"/>
            <w:hideMark/>
          </w:tcPr>
          <w:p w14:paraId="19D278C9" w14:textId="77777777" w:rsidR="00C133C8" w:rsidRPr="00F743E9" w:rsidRDefault="00C133C8" w:rsidP="00F743E9">
            <w:pPr>
              <w:spacing w:before="120" w:after="120" w:line="312" w:lineRule="auto"/>
              <w:ind w:firstLine="709"/>
              <w:jc w:val="center"/>
              <w:rPr>
                <w:sz w:val="26"/>
                <w:szCs w:val="26"/>
              </w:rPr>
            </w:pPr>
            <w:r w:rsidRPr="00F743E9">
              <w:rPr>
                <w:sz w:val="26"/>
                <w:szCs w:val="26"/>
                <w:lang w:val="hu-HU"/>
              </w:rPr>
              <w:t>Từ ngày 22/3/2017 đến ngày 21/3/2018</w:t>
            </w:r>
          </w:p>
        </w:tc>
        <w:tc>
          <w:tcPr>
            <w:tcW w:w="2886" w:type="dxa"/>
            <w:tcBorders>
              <w:top w:val="single" w:sz="4" w:space="0" w:color="auto"/>
              <w:left w:val="single" w:sz="4" w:space="0" w:color="auto"/>
              <w:bottom w:val="single" w:sz="4" w:space="0" w:color="auto"/>
              <w:right w:val="single" w:sz="4" w:space="0" w:color="auto"/>
            </w:tcBorders>
            <w:vAlign w:val="center"/>
            <w:hideMark/>
          </w:tcPr>
          <w:p w14:paraId="3A70774F" w14:textId="77777777" w:rsidR="00C133C8" w:rsidRPr="00F743E9" w:rsidRDefault="00C133C8" w:rsidP="00F743E9">
            <w:pPr>
              <w:pStyle w:val="ListParagraph"/>
              <w:tabs>
                <w:tab w:val="left" w:pos="900"/>
                <w:tab w:val="left" w:pos="993"/>
                <w:tab w:val="left" w:pos="1170"/>
              </w:tabs>
              <w:spacing w:before="120" w:after="120" w:line="312" w:lineRule="auto"/>
              <w:ind w:left="0" w:firstLine="709"/>
              <w:jc w:val="center"/>
              <w:rPr>
                <w:sz w:val="26"/>
                <w:szCs w:val="26"/>
                <w:lang w:val="hu-HU"/>
              </w:rPr>
            </w:pPr>
            <w:r w:rsidRPr="00F743E9">
              <w:rPr>
                <w:sz w:val="26"/>
                <w:szCs w:val="26"/>
                <w:lang w:val="hu-HU"/>
              </w:rPr>
              <w:t>13,9%</w:t>
            </w:r>
          </w:p>
        </w:tc>
      </w:tr>
      <w:tr w:rsidR="00C133C8" w:rsidRPr="002057C4" w14:paraId="75C4357A" w14:textId="77777777" w:rsidTr="00C133C8">
        <w:trPr>
          <w:jc w:val="center"/>
        </w:trPr>
        <w:tc>
          <w:tcPr>
            <w:tcW w:w="6035" w:type="dxa"/>
            <w:tcBorders>
              <w:top w:val="single" w:sz="4" w:space="0" w:color="auto"/>
              <w:left w:val="single" w:sz="4" w:space="0" w:color="auto"/>
              <w:bottom w:val="single" w:sz="4" w:space="0" w:color="auto"/>
              <w:right w:val="single" w:sz="4" w:space="0" w:color="auto"/>
            </w:tcBorders>
            <w:vAlign w:val="center"/>
            <w:hideMark/>
          </w:tcPr>
          <w:p w14:paraId="4F81A8E4" w14:textId="77777777" w:rsidR="00C133C8" w:rsidRPr="00F743E9" w:rsidRDefault="00C133C8" w:rsidP="00F743E9">
            <w:pPr>
              <w:spacing w:before="120" w:after="120" w:line="312" w:lineRule="auto"/>
              <w:ind w:firstLine="709"/>
              <w:jc w:val="center"/>
              <w:rPr>
                <w:sz w:val="26"/>
                <w:szCs w:val="26"/>
              </w:rPr>
            </w:pPr>
            <w:r w:rsidRPr="00F743E9">
              <w:rPr>
                <w:sz w:val="26"/>
                <w:szCs w:val="26"/>
                <w:lang w:val="hu-HU"/>
              </w:rPr>
              <w:t>Từ ngày 22/3/2018 đến ngày 21/3/2019</w:t>
            </w:r>
          </w:p>
        </w:tc>
        <w:tc>
          <w:tcPr>
            <w:tcW w:w="2886" w:type="dxa"/>
            <w:tcBorders>
              <w:top w:val="single" w:sz="4" w:space="0" w:color="auto"/>
              <w:left w:val="single" w:sz="4" w:space="0" w:color="auto"/>
              <w:bottom w:val="single" w:sz="4" w:space="0" w:color="auto"/>
              <w:right w:val="single" w:sz="4" w:space="0" w:color="auto"/>
            </w:tcBorders>
            <w:vAlign w:val="center"/>
            <w:hideMark/>
          </w:tcPr>
          <w:p w14:paraId="3C391AC1" w14:textId="77777777" w:rsidR="00C133C8" w:rsidRPr="00F743E9" w:rsidRDefault="00C133C8" w:rsidP="00F743E9">
            <w:pPr>
              <w:pStyle w:val="ListParagraph"/>
              <w:tabs>
                <w:tab w:val="left" w:pos="900"/>
                <w:tab w:val="left" w:pos="993"/>
                <w:tab w:val="left" w:pos="1170"/>
              </w:tabs>
              <w:spacing w:before="120" w:after="120" w:line="312" w:lineRule="auto"/>
              <w:ind w:left="0" w:firstLine="709"/>
              <w:jc w:val="center"/>
              <w:rPr>
                <w:sz w:val="26"/>
                <w:szCs w:val="26"/>
                <w:lang w:val="hu-HU"/>
              </w:rPr>
            </w:pPr>
            <w:r w:rsidRPr="00F743E9">
              <w:rPr>
                <w:sz w:val="26"/>
                <w:szCs w:val="26"/>
                <w:lang w:val="hu-HU"/>
              </w:rPr>
              <w:t>12,4%</w:t>
            </w:r>
          </w:p>
        </w:tc>
      </w:tr>
      <w:tr w:rsidR="00C133C8" w:rsidRPr="002057C4" w14:paraId="10017C8D" w14:textId="77777777" w:rsidTr="00C133C8">
        <w:trPr>
          <w:jc w:val="center"/>
        </w:trPr>
        <w:tc>
          <w:tcPr>
            <w:tcW w:w="6035" w:type="dxa"/>
            <w:tcBorders>
              <w:top w:val="single" w:sz="4" w:space="0" w:color="auto"/>
              <w:left w:val="single" w:sz="4" w:space="0" w:color="auto"/>
              <w:bottom w:val="single" w:sz="4" w:space="0" w:color="auto"/>
              <w:right w:val="single" w:sz="4" w:space="0" w:color="auto"/>
            </w:tcBorders>
            <w:vAlign w:val="center"/>
            <w:hideMark/>
          </w:tcPr>
          <w:p w14:paraId="03448196" w14:textId="77777777" w:rsidR="00C133C8" w:rsidRPr="00F743E9" w:rsidRDefault="00C133C8" w:rsidP="00F743E9">
            <w:pPr>
              <w:spacing w:before="120" w:after="120" w:line="312" w:lineRule="auto"/>
              <w:ind w:firstLine="709"/>
              <w:jc w:val="center"/>
              <w:rPr>
                <w:sz w:val="26"/>
                <w:szCs w:val="26"/>
              </w:rPr>
            </w:pPr>
            <w:r w:rsidRPr="00F743E9">
              <w:rPr>
                <w:sz w:val="26"/>
                <w:szCs w:val="26"/>
                <w:lang w:val="hu-HU"/>
              </w:rPr>
              <w:t>Từ ngày 22/3/2019 đến ngày 21/3/2020</w:t>
            </w:r>
          </w:p>
        </w:tc>
        <w:tc>
          <w:tcPr>
            <w:tcW w:w="2886" w:type="dxa"/>
            <w:tcBorders>
              <w:top w:val="single" w:sz="4" w:space="0" w:color="auto"/>
              <w:left w:val="single" w:sz="4" w:space="0" w:color="auto"/>
              <w:bottom w:val="single" w:sz="4" w:space="0" w:color="auto"/>
              <w:right w:val="single" w:sz="4" w:space="0" w:color="auto"/>
            </w:tcBorders>
            <w:vAlign w:val="center"/>
            <w:hideMark/>
          </w:tcPr>
          <w:p w14:paraId="762BF922" w14:textId="77777777" w:rsidR="00C133C8" w:rsidRPr="00F743E9" w:rsidRDefault="00C133C8" w:rsidP="00F743E9">
            <w:pPr>
              <w:pStyle w:val="ListParagraph"/>
              <w:tabs>
                <w:tab w:val="left" w:pos="900"/>
                <w:tab w:val="left" w:pos="993"/>
              </w:tabs>
              <w:spacing w:before="120" w:after="120" w:line="312" w:lineRule="auto"/>
              <w:ind w:left="0" w:firstLine="709"/>
              <w:jc w:val="center"/>
              <w:rPr>
                <w:sz w:val="26"/>
                <w:szCs w:val="26"/>
                <w:lang w:val="hu-HU"/>
              </w:rPr>
            </w:pPr>
            <w:r w:rsidRPr="00F743E9">
              <w:rPr>
                <w:sz w:val="26"/>
                <w:szCs w:val="26"/>
                <w:lang w:val="hu-HU"/>
              </w:rPr>
              <w:t xml:space="preserve">  10,9%</w:t>
            </w:r>
          </w:p>
        </w:tc>
      </w:tr>
      <w:tr w:rsidR="00C133C8" w:rsidRPr="002057C4" w14:paraId="317E8752" w14:textId="77777777" w:rsidTr="00C133C8">
        <w:trPr>
          <w:jc w:val="center"/>
        </w:trPr>
        <w:tc>
          <w:tcPr>
            <w:tcW w:w="6035" w:type="dxa"/>
            <w:tcBorders>
              <w:top w:val="single" w:sz="4" w:space="0" w:color="auto"/>
              <w:left w:val="single" w:sz="4" w:space="0" w:color="auto"/>
              <w:bottom w:val="single" w:sz="4" w:space="0" w:color="auto"/>
              <w:right w:val="single" w:sz="4" w:space="0" w:color="auto"/>
            </w:tcBorders>
            <w:vAlign w:val="center"/>
            <w:hideMark/>
          </w:tcPr>
          <w:p w14:paraId="2413E6B2" w14:textId="77777777" w:rsidR="00C133C8" w:rsidRPr="00F743E9" w:rsidRDefault="00C133C8" w:rsidP="00F743E9">
            <w:pPr>
              <w:spacing w:before="120" w:after="120" w:line="312" w:lineRule="auto"/>
              <w:ind w:firstLine="709"/>
              <w:jc w:val="center"/>
              <w:rPr>
                <w:sz w:val="26"/>
                <w:szCs w:val="26"/>
              </w:rPr>
            </w:pPr>
            <w:r w:rsidRPr="00F743E9">
              <w:rPr>
                <w:sz w:val="26"/>
                <w:szCs w:val="26"/>
                <w:lang w:val="hu-HU"/>
              </w:rPr>
              <w:t>Từ ngày 22/3/2020 trở đi</w:t>
            </w:r>
          </w:p>
        </w:tc>
        <w:tc>
          <w:tcPr>
            <w:tcW w:w="2886" w:type="dxa"/>
            <w:tcBorders>
              <w:top w:val="single" w:sz="4" w:space="0" w:color="auto"/>
              <w:left w:val="single" w:sz="4" w:space="0" w:color="auto"/>
              <w:bottom w:val="single" w:sz="4" w:space="0" w:color="auto"/>
              <w:right w:val="single" w:sz="4" w:space="0" w:color="auto"/>
            </w:tcBorders>
            <w:vAlign w:val="center"/>
            <w:hideMark/>
          </w:tcPr>
          <w:p w14:paraId="2A85FA5B" w14:textId="77777777" w:rsidR="00C133C8" w:rsidRPr="00F743E9" w:rsidRDefault="00C133C8" w:rsidP="00F743E9">
            <w:pPr>
              <w:pStyle w:val="ListParagraph"/>
              <w:tabs>
                <w:tab w:val="left" w:pos="900"/>
                <w:tab w:val="left" w:pos="993"/>
                <w:tab w:val="left" w:pos="1170"/>
              </w:tabs>
              <w:spacing w:before="120" w:after="120" w:line="312" w:lineRule="auto"/>
              <w:ind w:left="0" w:firstLine="709"/>
              <w:jc w:val="center"/>
              <w:rPr>
                <w:sz w:val="26"/>
                <w:szCs w:val="26"/>
                <w:lang w:val="hu-HU"/>
              </w:rPr>
            </w:pPr>
            <w:r w:rsidRPr="00F743E9">
              <w:rPr>
                <w:sz w:val="26"/>
                <w:szCs w:val="26"/>
                <w:lang w:val="hu-HU"/>
              </w:rPr>
              <w:t>0%</w:t>
            </w:r>
          </w:p>
          <w:p w14:paraId="70E237AB" w14:textId="77777777" w:rsidR="00C133C8" w:rsidRPr="00F743E9" w:rsidRDefault="00C133C8" w:rsidP="00F743E9">
            <w:pPr>
              <w:pStyle w:val="ListParagraph"/>
              <w:tabs>
                <w:tab w:val="left" w:pos="900"/>
                <w:tab w:val="left" w:pos="993"/>
                <w:tab w:val="left" w:pos="1170"/>
              </w:tabs>
              <w:spacing w:before="120" w:after="120" w:line="312" w:lineRule="auto"/>
              <w:ind w:left="0" w:firstLine="709"/>
              <w:jc w:val="center"/>
              <w:rPr>
                <w:sz w:val="26"/>
                <w:szCs w:val="26"/>
                <w:lang w:val="hu-HU"/>
              </w:rPr>
            </w:pPr>
            <w:r w:rsidRPr="00F743E9">
              <w:rPr>
                <w:sz w:val="26"/>
                <w:szCs w:val="26"/>
                <w:lang w:val="hu-HU"/>
              </w:rPr>
              <w:t>(nếu không gia hạn)</w:t>
            </w:r>
          </w:p>
        </w:tc>
      </w:tr>
    </w:tbl>
    <w:p w14:paraId="5E1A135A" w14:textId="77777777" w:rsidR="00C133C8" w:rsidRPr="00F743E9" w:rsidRDefault="00C133C8" w:rsidP="00F743E9">
      <w:pPr>
        <w:pStyle w:val="Footer"/>
        <w:spacing w:before="120" w:after="120" w:line="312" w:lineRule="auto"/>
        <w:ind w:firstLine="709"/>
        <w:jc w:val="both"/>
        <w:rPr>
          <w:iCs/>
          <w:sz w:val="26"/>
          <w:szCs w:val="26"/>
        </w:rPr>
      </w:pPr>
    </w:p>
    <w:p w14:paraId="2965573D" w14:textId="12099263" w:rsidR="00C133C8" w:rsidRPr="00F743E9" w:rsidRDefault="00C133C8" w:rsidP="00F743E9">
      <w:pPr>
        <w:pStyle w:val="Footer"/>
        <w:tabs>
          <w:tab w:val="center" w:pos="709"/>
        </w:tabs>
        <w:spacing w:before="120" w:after="120" w:line="312" w:lineRule="auto"/>
        <w:ind w:firstLine="709"/>
        <w:jc w:val="both"/>
        <w:rPr>
          <w:sz w:val="26"/>
          <w:szCs w:val="26"/>
        </w:rPr>
      </w:pPr>
      <w:r w:rsidRPr="00F743E9">
        <w:rPr>
          <w:sz w:val="26"/>
          <w:szCs w:val="26"/>
        </w:rPr>
        <w:tab/>
        <w:t>N</w:t>
      </w:r>
      <w:r w:rsidRPr="00F743E9">
        <w:rPr>
          <w:sz w:val="26"/>
          <w:szCs w:val="26"/>
          <w:lang w:val="vi-VN"/>
        </w:rPr>
        <w:t xml:space="preserve">gày 09 tháng </w:t>
      </w:r>
      <w:r w:rsidRPr="00F743E9">
        <w:rPr>
          <w:sz w:val="26"/>
          <w:szCs w:val="26"/>
        </w:rPr>
        <w:t>0</w:t>
      </w:r>
      <w:r w:rsidRPr="00F743E9">
        <w:rPr>
          <w:sz w:val="26"/>
          <w:szCs w:val="26"/>
          <w:lang w:val="vi-VN"/>
        </w:rPr>
        <w:t>2 năm 2018</w:t>
      </w:r>
      <w:r w:rsidRPr="00F743E9">
        <w:rPr>
          <w:sz w:val="26"/>
          <w:szCs w:val="26"/>
        </w:rPr>
        <w:t>, Bộ Công Thương ban hành</w:t>
      </w:r>
      <w:r w:rsidRPr="00F743E9">
        <w:rPr>
          <w:sz w:val="26"/>
          <w:szCs w:val="26"/>
          <w:lang w:val="vi-VN"/>
        </w:rPr>
        <w:t xml:space="preserve"> Quyết định số 538/QĐ-BCT về việc sửa đổi, bổ sung Quyết định số 2968/QĐ-BCT ngày 18 tháng 7 năm 2016 về việc áp dụng biện pháp tự vệ</w:t>
      </w:r>
      <w:r w:rsidRPr="00F743E9">
        <w:rPr>
          <w:sz w:val="26"/>
          <w:szCs w:val="26"/>
        </w:rPr>
        <w:t>.</w:t>
      </w:r>
    </w:p>
    <w:p w14:paraId="2FD07615" w14:textId="77777777" w:rsidR="00C133C8" w:rsidRPr="00F743E9" w:rsidRDefault="00C133C8" w:rsidP="00F743E9">
      <w:pPr>
        <w:tabs>
          <w:tab w:val="left" w:pos="720"/>
          <w:tab w:val="left" w:pos="1134"/>
        </w:tabs>
        <w:spacing w:before="120" w:after="120" w:line="312" w:lineRule="auto"/>
        <w:ind w:firstLine="709"/>
        <w:jc w:val="both"/>
        <w:rPr>
          <w:iCs/>
          <w:sz w:val="26"/>
          <w:szCs w:val="26"/>
        </w:rPr>
      </w:pPr>
      <w:r w:rsidRPr="00F743E9">
        <w:rPr>
          <w:iCs/>
          <w:sz w:val="26"/>
          <w:szCs w:val="26"/>
          <w:lang w:val="vi-VN"/>
        </w:rPr>
        <w:tab/>
        <w:t>Ngày 30 tháng 10 năm 2018, Bộ Công Thương ban hành Quyết định số 4086/QĐ-BCT về kết quả rà soát giữa kỳ việc áp dụng biện pháp</w:t>
      </w:r>
      <w:r w:rsidRPr="00F743E9">
        <w:rPr>
          <w:iCs/>
          <w:sz w:val="26"/>
          <w:szCs w:val="26"/>
        </w:rPr>
        <w:t>,</w:t>
      </w:r>
      <w:r w:rsidRPr="00F743E9">
        <w:rPr>
          <w:iCs/>
          <w:sz w:val="26"/>
          <w:szCs w:val="26"/>
          <w:lang w:val="vi-VN"/>
        </w:rPr>
        <w:t xml:space="preserve"> </w:t>
      </w:r>
      <w:r w:rsidRPr="00F743E9">
        <w:rPr>
          <w:iCs/>
          <w:sz w:val="26"/>
          <w:szCs w:val="26"/>
        </w:rPr>
        <w:t>theo đó</w:t>
      </w:r>
      <w:r w:rsidRPr="00F743E9">
        <w:rPr>
          <w:iCs/>
          <w:sz w:val="26"/>
          <w:szCs w:val="26"/>
          <w:lang w:val="vi-VN"/>
        </w:rPr>
        <w:t>, tiếp tục duy trì áp dụng biện pháp</w:t>
      </w:r>
      <w:r w:rsidRPr="00F743E9">
        <w:rPr>
          <w:iCs/>
          <w:sz w:val="26"/>
          <w:szCs w:val="26"/>
        </w:rPr>
        <w:t xml:space="preserve">. </w:t>
      </w:r>
    </w:p>
    <w:p w14:paraId="6B4EE2EF" w14:textId="77777777" w:rsidR="00C133C8" w:rsidRPr="00F743E9" w:rsidRDefault="00C133C8" w:rsidP="00F743E9">
      <w:pPr>
        <w:widowControl w:val="0"/>
        <w:autoSpaceDE w:val="0"/>
        <w:autoSpaceDN w:val="0"/>
        <w:adjustRightInd w:val="0"/>
        <w:spacing w:before="120" w:after="120" w:line="312" w:lineRule="auto"/>
        <w:ind w:firstLine="709"/>
        <w:jc w:val="both"/>
        <w:rPr>
          <w:sz w:val="26"/>
          <w:szCs w:val="26"/>
        </w:rPr>
      </w:pPr>
      <w:r w:rsidRPr="00F743E9">
        <w:rPr>
          <w:sz w:val="26"/>
          <w:szCs w:val="26"/>
        </w:rPr>
        <w:t xml:space="preserve">Ngày 31 tháng 5 năm 2019, Cục Phòng vệ thương mại đã có công văn số 414/PVTM-P2 gửi các doanh nghiệp liên quan </w:t>
      </w:r>
      <w:r w:rsidRPr="00F743E9">
        <w:rPr>
          <w:iCs/>
          <w:sz w:val="26"/>
          <w:szCs w:val="26"/>
          <w:lang w:val="hu-HU"/>
        </w:rPr>
        <w:t>và đăng thông báo công khai về việc tiếp nhận hồ sơ yêu cầu rà soát cuối kỳ biện pháp</w:t>
      </w:r>
      <w:r w:rsidRPr="00F743E9">
        <w:rPr>
          <w:sz w:val="26"/>
          <w:szCs w:val="26"/>
        </w:rPr>
        <w:t xml:space="preserve"> tự vệ đối với phôi thép, thép dài.</w:t>
      </w:r>
    </w:p>
    <w:p w14:paraId="4C64ECD3" w14:textId="77777777" w:rsidR="00C133C8" w:rsidRPr="00F743E9" w:rsidRDefault="00C133C8" w:rsidP="00F743E9">
      <w:pPr>
        <w:spacing w:before="120" w:after="120" w:line="312" w:lineRule="auto"/>
        <w:ind w:firstLine="709"/>
        <w:jc w:val="both"/>
        <w:rPr>
          <w:sz w:val="26"/>
          <w:szCs w:val="26"/>
          <w:lang w:val="vi-VN"/>
        </w:rPr>
      </w:pPr>
      <w:r w:rsidRPr="00F743E9">
        <w:rPr>
          <w:sz w:val="26"/>
          <w:szCs w:val="26"/>
        </w:rPr>
        <w:t xml:space="preserve">Ngày </w:t>
      </w:r>
      <w:r w:rsidRPr="00F743E9">
        <w:rPr>
          <w:sz w:val="26"/>
          <w:szCs w:val="26"/>
          <w:lang w:val="vi-VN"/>
        </w:rPr>
        <w:t>0</w:t>
      </w:r>
      <w:r w:rsidRPr="00F743E9">
        <w:rPr>
          <w:sz w:val="26"/>
          <w:szCs w:val="26"/>
        </w:rPr>
        <w:t xml:space="preserve">1 tháng </w:t>
      </w:r>
      <w:r w:rsidRPr="00F743E9">
        <w:rPr>
          <w:sz w:val="26"/>
          <w:szCs w:val="26"/>
          <w:lang w:val="vi-VN"/>
        </w:rPr>
        <w:t>7</w:t>
      </w:r>
      <w:r w:rsidRPr="00F743E9">
        <w:rPr>
          <w:sz w:val="26"/>
          <w:szCs w:val="26"/>
        </w:rPr>
        <w:t xml:space="preserve"> năm 2019, Bên yêu cầu trong vụ việc là đại diện của ngành sản xuất trong nước, gồm 0</w:t>
      </w:r>
      <w:r w:rsidRPr="00F743E9">
        <w:rPr>
          <w:sz w:val="26"/>
          <w:szCs w:val="26"/>
          <w:lang w:val="vi-VN"/>
        </w:rPr>
        <w:t>4</w:t>
      </w:r>
      <w:r w:rsidRPr="00F743E9">
        <w:rPr>
          <w:sz w:val="26"/>
          <w:szCs w:val="26"/>
        </w:rPr>
        <w:t xml:space="preserve"> công ty: Công ty Cổ phần Thép Hoà Phát Hải Dương,</w:t>
      </w:r>
      <w:r w:rsidRPr="00F743E9">
        <w:rPr>
          <w:sz w:val="26"/>
          <w:szCs w:val="26"/>
          <w:lang w:val="vi-VN"/>
        </w:rPr>
        <w:t xml:space="preserve"> Công ty TNHH Một thành viên Thép Miền Nam, Công ty Cổ phần Thép Vicasa và Công ty Cổ phần Thép Thủ Đức</w:t>
      </w:r>
      <w:r w:rsidRPr="00F743E9">
        <w:rPr>
          <w:sz w:val="26"/>
          <w:szCs w:val="26"/>
        </w:rPr>
        <w:t xml:space="preserve"> gửi Hồ sơ yêu cầu tới Cục PVTM</w:t>
      </w:r>
      <w:r w:rsidRPr="00F743E9">
        <w:rPr>
          <w:sz w:val="26"/>
          <w:szCs w:val="26"/>
          <w:lang w:val="vi-VN"/>
        </w:rPr>
        <w:t>.</w:t>
      </w:r>
    </w:p>
    <w:p w14:paraId="56DE3A2F" w14:textId="77777777" w:rsidR="00C133C8" w:rsidRPr="00F743E9" w:rsidRDefault="00C133C8" w:rsidP="00F743E9">
      <w:pPr>
        <w:spacing w:before="120" w:after="120" w:line="312" w:lineRule="auto"/>
        <w:ind w:firstLine="709"/>
        <w:jc w:val="both"/>
        <w:rPr>
          <w:sz w:val="26"/>
          <w:szCs w:val="26"/>
          <w:lang w:val="vi-VN"/>
        </w:rPr>
      </w:pPr>
      <w:r w:rsidRPr="00F743E9">
        <w:rPr>
          <w:sz w:val="26"/>
          <w:szCs w:val="26"/>
        </w:rPr>
        <w:t xml:space="preserve">Ngày 10 tháng </w:t>
      </w:r>
      <w:r w:rsidRPr="00F743E9">
        <w:rPr>
          <w:sz w:val="26"/>
          <w:szCs w:val="26"/>
          <w:lang w:val="vi-VN"/>
        </w:rPr>
        <w:t>7</w:t>
      </w:r>
      <w:r w:rsidRPr="00F743E9">
        <w:rPr>
          <w:sz w:val="26"/>
          <w:szCs w:val="26"/>
        </w:rPr>
        <w:t xml:space="preserve"> năm 2019, Cục PVTM đã có công văn số 56</w:t>
      </w:r>
      <w:r w:rsidRPr="00F743E9">
        <w:rPr>
          <w:sz w:val="26"/>
          <w:szCs w:val="26"/>
          <w:lang w:val="vi-VN"/>
        </w:rPr>
        <w:t>0</w:t>
      </w:r>
      <w:r w:rsidRPr="00F743E9">
        <w:rPr>
          <w:sz w:val="26"/>
          <w:szCs w:val="26"/>
        </w:rPr>
        <w:t>/PVTM-P</w:t>
      </w:r>
      <w:r w:rsidRPr="00F743E9">
        <w:rPr>
          <w:sz w:val="26"/>
          <w:szCs w:val="26"/>
          <w:lang w:val="vi-VN"/>
        </w:rPr>
        <w:t>2</w:t>
      </w:r>
      <w:r w:rsidRPr="00F743E9">
        <w:rPr>
          <w:sz w:val="26"/>
          <w:szCs w:val="26"/>
        </w:rPr>
        <w:t xml:space="preserve"> đề nghị bên yêu cầu bổ sung một số nội dung</w:t>
      </w:r>
      <w:r w:rsidRPr="00F743E9">
        <w:rPr>
          <w:sz w:val="26"/>
          <w:szCs w:val="26"/>
          <w:lang w:val="vi-VN"/>
        </w:rPr>
        <w:t>.</w:t>
      </w:r>
    </w:p>
    <w:p w14:paraId="266B0D9E" w14:textId="77777777" w:rsidR="00C133C8" w:rsidRPr="00F743E9" w:rsidRDefault="00C133C8" w:rsidP="00F743E9">
      <w:pPr>
        <w:spacing w:before="120" w:after="120" w:line="312" w:lineRule="auto"/>
        <w:ind w:firstLine="709"/>
        <w:jc w:val="both"/>
        <w:rPr>
          <w:sz w:val="26"/>
          <w:szCs w:val="26"/>
        </w:rPr>
      </w:pPr>
      <w:r w:rsidRPr="00F743E9">
        <w:rPr>
          <w:sz w:val="26"/>
          <w:szCs w:val="26"/>
        </w:rPr>
        <w:lastRenderedPageBreak/>
        <w:t xml:space="preserve">Ngày </w:t>
      </w:r>
      <w:r w:rsidRPr="00F743E9">
        <w:rPr>
          <w:sz w:val="26"/>
          <w:szCs w:val="26"/>
          <w:lang w:val="vi-VN"/>
        </w:rPr>
        <w:t>22</w:t>
      </w:r>
      <w:r w:rsidRPr="00F743E9">
        <w:rPr>
          <w:sz w:val="26"/>
          <w:szCs w:val="26"/>
        </w:rPr>
        <w:t xml:space="preserve"> tháng </w:t>
      </w:r>
      <w:r w:rsidRPr="00F743E9">
        <w:rPr>
          <w:sz w:val="26"/>
          <w:szCs w:val="26"/>
          <w:lang w:val="vi-VN"/>
        </w:rPr>
        <w:t>7</w:t>
      </w:r>
      <w:r w:rsidRPr="00F743E9">
        <w:rPr>
          <w:sz w:val="26"/>
          <w:szCs w:val="26"/>
        </w:rPr>
        <w:t xml:space="preserve"> năm 2019, Bên yêu cầu đã nộp hồ sơ bổ sung theo đề nghị tại công văn số 56</w:t>
      </w:r>
      <w:r w:rsidRPr="00F743E9">
        <w:rPr>
          <w:sz w:val="26"/>
          <w:szCs w:val="26"/>
          <w:lang w:val="vi-VN"/>
        </w:rPr>
        <w:t>0</w:t>
      </w:r>
      <w:r w:rsidRPr="00F743E9">
        <w:rPr>
          <w:sz w:val="26"/>
          <w:szCs w:val="26"/>
        </w:rPr>
        <w:t>/PVTM-P</w:t>
      </w:r>
      <w:r w:rsidRPr="00F743E9">
        <w:rPr>
          <w:sz w:val="26"/>
          <w:szCs w:val="26"/>
          <w:lang w:val="vi-VN"/>
        </w:rPr>
        <w:t>2</w:t>
      </w:r>
      <w:r w:rsidRPr="00F743E9">
        <w:rPr>
          <w:sz w:val="26"/>
          <w:szCs w:val="26"/>
        </w:rPr>
        <w:t>.</w:t>
      </w:r>
    </w:p>
    <w:p w14:paraId="73F6397E" w14:textId="475CBC54" w:rsidR="00C133C8" w:rsidRPr="00F743E9" w:rsidRDefault="00C133C8" w:rsidP="00F743E9">
      <w:pPr>
        <w:tabs>
          <w:tab w:val="left" w:pos="709"/>
          <w:tab w:val="left" w:pos="1134"/>
        </w:tabs>
        <w:spacing w:before="120" w:after="120" w:line="312" w:lineRule="auto"/>
        <w:ind w:firstLine="709"/>
        <w:jc w:val="both"/>
        <w:rPr>
          <w:iCs/>
          <w:sz w:val="26"/>
          <w:szCs w:val="26"/>
          <w:lang w:val="hu-HU"/>
        </w:rPr>
      </w:pPr>
      <w:r w:rsidRPr="00F743E9">
        <w:rPr>
          <w:iCs/>
          <w:sz w:val="26"/>
          <w:szCs w:val="26"/>
          <w:lang w:val="hu-HU"/>
        </w:rPr>
        <w:t>Ngày 08 tháng 8 năm 2019, Cục PVTM có công văn số 6</w:t>
      </w:r>
      <w:r w:rsidRPr="00F743E9">
        <w:rPr>
          <w:iCs/>
          <w:sz w:val="26"/>
          <w:szCs w:val="26"/>
          <w:lang w:val="vi-VN"/>
        </w:rPr>
        <w:t>71</w:t>
      </w:r>
      <w:r w:rsidRPr="00F743E9">
        <w:rPr>
          <w:iCs/>
          <w:sz w:val="26"/>
          <w:szCs w:val="26"/>
          <w:lang w:val="hu-HU"/>
        </w:rPr>
        <w:t>/PVTM-P2 về việc xác nhận hồ sơ đầy đủ, hợp lệ và đăng thông tin công khai về việc nhận hồ sơ đầy đủ, hợp lệ.</w:t>
      </w:r>
    </w:p>
    <w:p w14:paraId="48088179" w14:textId="5562B8EA" w:rsidR="00C133C8" w:rsidRPr="00F743E9" w:rsidRDefault="00C133C8" w:rsidP="00F743E9">
      <w:pPr>
        <w:tabs>
          <w:tab w:val="left" w:pos="709"/>
          <w:tab w:val="left" w:pos="1134"/>
        </w:tabs>
        <w:spacing w:before="120" w:after="120" w:line="312" w:lineRule="auto"/>
        <w:ind w:firstLine="709"/>
        <w:jc w:val="both"/>
        <w:rPr>
          <w:sz w:val="26"/>
          <w:szCs w:val="26"/>
        </w:rPr>
      </w:pPr>
      <w:r w:rsidRPr="00F743E9">
        <w:rPr>
          <w:iCs/>
          <w:sz w:val="26"/>
          <w:szCs w:val="26"/>
          <w:lang w:val="hu-HU"/>
        </w:rPr>
        <w:t xml:space="preserve">Ngày 22 tháng 8 năm 2019, Bộ Công Thương ban hành Quyết định số </w:t>
      </w:r>
      <w:r w:rsidRPr="00F743E9">
        <w:rPr>
          <w:sz w:val="26"/>
          <w:szCs w:val="26"/>
        </w:rPr>
        <w:t>2605/QĐ-BCT về việc rà soát cuối kỳ biện pháp.</w:t>
      </w:r>
    </w:p>
    <w:p w14:paraId="095BCB9D" w14:textId="340F98B9" w:rsidR="00C133C8" w:rsidRPr="00F743E9" w:rsidRDefault="00C133C8" w:rsidP="00F743E9">
      <w:pPr>
        <w:tabs>
          <w:tab w:val="left" w:pos="709"/>
          <w:tab w:val="left" w:pos="1134"/>
        </w:tabs>
        <w:spacing w:before="120" w:after="120" w:line="312" w:lineRule="auto"/>
        <w:ind w:firstLine="709"/>
        <w:jc w:val="both"/>
        <w:rPr>
          <w:sz w:val="26"/>
          <w:szCs w:val="26"/>
        </w:rPr>
      </w:pPr>
      <w:r w:rsidRPr="00F743E9">
        <w:rPr>
          <w:sz w:val="26"/>
          <w:szCs w:val="26"/>
        </w:rPr>
        <w:t>Ngày 06 tháng 9 năm 2019, Cục PVTM có công văn số</w:t>
      </w:r>
      <w:r w:rsidR="001F46D3" w:rsidRPr="00F743E9">
        <w:rPr>
          <w:sz w:val="26"/>
          <w:szCs w:val="26"/>
        </w:rPr>
        <w:t xml:space="preserve"> 773</w:t>
      </w:r>
      <w:r w:rsidRPr="00F743E9">
        <w:rPr>
          <w:sz w:val="26"/>
          <w:szCs w:val="26"/>
        </w:rPr>
        <w:t>/PVTM-P2 về việc ban hành bảng câu hỏi điều tra rà soát cuối kỳ.</w:t>
      </w:r>
    </w:p>
    <w:p w14:paraId="219EF28B" w14:textId="14419C23" w:rsidR="00C133C8" w:rsidRPr="00F743E9" w:rsidRDefault="00C133C8" w:rsidP="00F743E9">
      <w:pPr>
        <w:tabs>
          <w:tab w:val="left" w:pos="709"/>
          <w:tab w:val="left" w:pos="1134"/>
        </w:tabs>
        <w:spacing w:before="120" w:after="120" w:line="312" w:lineRule="auto"/>
        <w:ind w:firstLine="709"/>
        <w:jc w:val="both"/>
        <w:rPr>
          <w:sz w:val="26"/>
          <w:szCs w:val="26"/>
          <w:lang w:val="vi-VN"/>
        </w:rPr>
      </w:pPr>
      <w:r w:rsidRPr="00F743E9">
        <w:rPr>
          <w:sz w:val="26"/>
          <w:szCs w:val="26"/>
        </w:rPr>
        <w:t xml:space="preserve">Bản câu hỏi gửi kèm được xây dựng nhằm hỗ trợ Cơ quan điều tra thu thập các thông tin cần thiết để đánh giá khả năng gia hạn biện pháp tự vệ là cần thiết để ngăn chặn hoặc khắc phục thiệt hại nghiêm trọng của ngành sản xuất trong nước; </w:t>
      </w:r>
      <w:r w:rsidRPr="00F743E9">
        <w:rPr>
          <w:sz w:val="26"/>
          <w:szCs w:val="26"/>
          <w:lang w:val="vi-VN"/>
        </w:rPr>
        <w:t>Khả năng ngành sản xuất trong nước bị thiệt hại nghiêm trọng hoặc bị đe dọa gây thiệt hại nghiêm trọng nếu chấm dứt việc áp dụng biện pháp tự vệ</w:t>
      </w:r>
      <w:r w:rsidRPr="00F743E9">
        <w:rPr>
          <w:sz w:val="26"/>
          <w:szCs w:val="26"/>
        </w:rPr>
        <w:t xml:space="preserve">; Xem xét các bằng chứng rằng ngành sản xuất trong nước đang điều chỉnh; </w:t>
      </w:r>
      <w:r w:rsidRPr="00F743E9">
        <w:rPr>
          <w:sz w:val="26"/>
          <w:szCs w:val="26"/>
          <w:lang w:val="vi-VN"/>
        </w:rPr>
        <w:t>Xác định mức độ gia tăng của hàng hóa nhập khẩu vào Việt Nam kể từ khi biện pháp tự vệ được áp dụng;</w:t>
      </w:r>
      <w:r w:rsidRPr="00F743E9">
        <w:rPr>
          <w:sz w:val="26"/>
          <w:szCs w:val="26"/>
        </w:rPr>
        <w:t xml:space="preserve"> </w:t>
      </w:r>
      <w:r w:rsidRPr="00F743E9">
        <w:rPr>
          <w:sz w:val="26"/>
          <w:szCs w:val="26"/>
          <w:lang w:val="vi-VN"/>
        </w:rPr>
        <w:t>Đánh giá tình trạng hoạt động sản xuất kinh doanh của ngành sản xuất trong nước kể từ khi biện pháp tự vệ được áp dụng.</w:t>
      </w:r>
    </w:p>
    <w:p w14:paraId="4204B3E6" w14:textId="1B6CC6B6" w:rsidR="00C133C8" w:rsidRPr="002A407E" w:rsidRDefault="00C133C8" w:rsidP="00F743E9">
      <w:pPr>
        <w:spacing w:before="120" w:after="120" w:line="288" w:lineRule="auto"/>
        <w:ind w:firstLine="709"/>
        <w:jc w:val="both"/>
        <w:rPr>
          <w:sz w:val="28"/>
          <w:szCs w:val="28"/>
          <w:lang w:val="vi-VN"/>
        </w:rPr>
      </w:pPr>
      <w:r w:rsidRPr="002057C4">
        <w:rPr>
          <w:sz w:val="26"/>
          <w:szCs w:val="26"/>
        </w:rPr>
        <w:t xml:space="preserve">Bản câu hỏi điều tra này dành cho các </w:t>
      </w:r>
      <w:r w:rsidRPr="002057C4">
        <w:rPr>
          <w:b/>
          <w:sz w:val="26"/>
          <w:szCs w:val="26"/>
          <w:u w:val="single"/>
        </w:rPr>
        <w:t>nhà nhập khẩu hàng hóa bị điều tra ở Việt Nam</w:t>
      </w:r>
      <w:r w:rsidRPr="002057C4">
        <w:rPr>
          <w:sz w:val="26"/>
          <w:szCs w:val="26"/>
        </w:rPr>
        <w:t xml:space="preserve">. </w:t>
      </w:r>
    </w:p>
    <w:p w14:paraId="4976504D" w14:textId="77777777" w:rsidR="00C133C8" w:rsidRPr="002A407E" w:rsidRDefault="00C133C8" w:rsidP="00C133C8">
      <w:pPr>
        <w:spacing w:before="120" w:after="120" w:line="312" w:lineRule="auto"/>
        <w:ind w:firstLine="720"/>
        <w:jc w:val="both"/>
        <w:rPr>
          <w:sz w:val="28"/>
          <w:szCs w:val="28"/>
        </w:rPr>
      </w:pPr>
    </w:p>
    <w:p w14:paraId="5AF37A54" w14:textId="77777777" w:rsidR="00C133C8" w:rsidRPr="002A407E" w:rsidRDefault="00C133C8" w:rsidP="00C133C8">
      <w:pPr>
        <w:spacing w:before="120" w:after="120" w:line="312" w:lineRule="auto"/>
        <w:ind w:firstLine="720"/>
        <w:jc w:val="both"/>
        <w:rPr>
          <w:sz w:val="28"/>
          <w:szCs w:val="28"/>
        </w:rPr>
      </w:pPr>
    </w:p>
    <w:p w14:paraId="49A8D8FC" w14:textId="22BB57CE" w:rsidR="002057C4" w:rsidRDefault="002057C4">
      <w:pPr>
        <w:rPr>
          <w:sz w:val="26"/>
          <w:szCs w:val="26"/>
        </w:rPr>
      </w:pPr>
      <w:r>
        <w:rPr>
          <w:sz w:val="26"/>
          <w:szCs w:val="26"/>
        </w:rPr>
        <w:br w:type="page"/>
      </w:r>
    </w:p>
    <w:p w14:paraId="6D9907AC" w14:textId="370FF408" w:rsidR="00C133C8" w:rsidRPr="00F743E9" w:rsidRDefault="00C133C8" w:rsidP="00C133C8">
      <w:pPr>
        <w:pStyle w:val="StyleHeading1CenteredLeft0cmFirstline0cmTopS"/>
        <w:spacing w:before="120" w:after="120" w:line="288" w:lineRule="auto"/>
        <w:rPr>
          <w:sz w:val="26"/>
          <w:szCs w:val="26"/>
        </w:rPr>
      </w:pPr>
      <w:r w:rsidRPr="00F743E9">
        <w:rPr>
          <w:sz w:val="26"/>
          <w:szCs w:val="26"/>
        </w:rPr>
        <w:lastRenderedPageBreak/>
        <w:t xml:space="preserve">HƯỚNG DẪN </w:t>
      </w:r>
      <w:r w:rsidR="002057C4" w:rsidRPr="00F743E9">
        <w:rPr>
          <w:sz w:val="26"/>
          <w:szCs w:val="26"/>
        </w:rPr>
        <w:t>TRẢ LỜI</w:t>
      </w:r>
      <w:r w:rsidRPr="00F743E9">
        <w:rPr>
          <w:sz w:val="26"/>
          <w:szCs w:val="26"/>
        </w:rPr>
        <w:t xml:space="preserve"> BẢN CÂU HỎI</w:t>
      </w:r>
    </w:p>
    <w:p w14:paraId="22C8404E" w14:textId="5B40F36A" w:rsidR="00C133C8" w:rsidRPr="002057C4" w:rsidRDefault="00C133C8" w:rsidP="00AA60BA">
      <w:pPr>
        <w:spacing w:before="120" w:after="120" w:line="288" w:lineRule="auto"/>
        <w:ind w:firstLine="720"/>
        <w:jc w:val="both"/>
        <w:rPr>
          <w:sz w:val="26"/>
          <w:szCs w:val="26"/>
        </w:rPr>
      </w:pPr>
      <w:r w:rsidRPr="002057C4">
        <w:rPr>
          <w:sz w:val="26"/>
          <w:szCs w:val="26"/>
        </w:rPr>
        <w:t>1. Vì lợi ích tốt nhất của quý Công ty, đề nghị hoàn thành bản trả lời câu hỏi này vì đây là căn cứ để Cơ quan điều tra phân tích các tác động của việc gia hạn hoặc chấm dứt việc áp dụng biện pháp tự vệ.</w:t>
      </w:r>
    </w:p>
    <w:p w14:paraId="7757BCAF" w14:textId="26BA5961" w:rsidR="00DE1294" w:rsidRPr="002057C4" w:rsidRDefault="00AA60BA" w:rsidP="00DE1294">
      <w:pPr>
        <w:spacing w:before="120" w:after="120" w:line="288" w:lineRule="auto"/>
        <w:ind w:firstLine="720"/>
        <w:jc w:val="both"/>
        <w:rPr>
          <w:sz w:val="26"/>
          <w:szCs w:val="26"/>
        </w:rPr>
      </w:pPr>
      <w:r w:rsidRPr="002057C4">
        <w:rPr>
          <w:sz w:val="26"/>
          <w:szCs w:val="26"/>
        </w:rPr>
        <w:t xml:space="preserve">2. </w:t>
      </w:r>
      <w:r w:rsidR="00DE1294" w:rsidRPr="002057C4">
        <w:rPr>
          <w:sz w:val="26"/>
          <w:szCs w:val="26"/>
        </w:rPr>
        <w:t xml:space="preserve">Cục Phòng vệ thương mại (sau đây gọi là Cơ quan điều tra) có quyền yêu cầu thêm các bằng chứng hoặc thông tin bất cứ thời điểm nào trong quá trình điều tra. </w:t>
      </w:r>
      <w:r w:rsidRPr="002057C4">
        <w:rPr>
          <w:sz w:val="26"/>
          <w:szCs w:val="26"/>
        </w:rPr>
        <w:t xml:space="preserve">Công ty có trách nhiệm </w:t>
      </w:r>
      <w:r w:rsidR="00DE1294" w:rsidRPr="002057C4">
        <w:rPr>
          <w:sz w:val="26"/>
          <w:szCs w:val="26"/>
        </w:rPr>
        <w:t>phải cung cấp các nguồn tài liệu đã sử dụng để trả lời bản câu hỏi</w:t>
      </w:r>
      <w:r w:rsidRPr="002057C4">
        <w:rPr>
          <w:sz w:val="26"/>
          <w:szCs w:val="26"/>
        </w:rPr>
        <w:t xml:space="preserve"> này khi được yêu cầu</w:t>
      </w:r>
      <w:r w:rsidR="00DE1294" w:rsidRPr="002057C4">
        <w:rPr>
          <w:sz w:val="26"/>
          <w:szCs w:val="26"/>
        </w:rPr>
        <w:t>.</w:t>
      </w:r>
    </w:p>
    <w:p w14:paraId="7BEE894B" w14:textId="77777777" w:rsidR="00AA60BA" w:rsidRPr="002057C4" w:rsidRDefault="00AA60BA" w:rsidP="00DE1294">
      <w:pPr>
        <w:spacing w:before="120" w:after="120" w:line="288" w:lineRule="auto"/>
        <w:ind w:firstLine="720"/>
        <w:jc w:val="both"/>
        <w:rPr>
          <w:sz w:val="26"/>
          <w:szCs w:val="26"/>
        </w:rPr>
      </w:pPr>
      <w:r w:rsidRPr="002057C4">
        <w:rPr>
          <w:sz w:val="26"/>
          <w:szCs w:val="26"/>
        </w:rPr>
        <w:t>3. Các câu trả lời phải chính xác, đầy đủ, chi tiết.</w:t>
      </w:r>
    </w:p>
    <w:p w14:paraId="09160F0A" w14:textId="77777777" w:rsidR="00AA60BA" w:rsidRPr="002057C4" w:rsidRDefault="00AA60BA" w:rsidP="00AA60BA">
      <w:pPr>
        <w:spacing w:before="120" w:after="120" w:line="288" w:lineRule="auto"/>
        <w:ind w:firstLine="720"/>
        <w:jc w:val="both"/>
        <w:rPr>
          <w:sz w:val="26"/>
          <w:szCs w:val="26"/>
        </w:rPr>
      </w:pPr>
      <w:r w:rsidRPr="002057C4">
        <w:rPr>
          <w:sz w:val="26"/>
          <w:szCs w:val="26"/>
        </w:rPr>
        <w:t>4. Để có thêm thông tin, đề nghị liên hệ Cục PVTM theo địa chỉ ghi trong bản câu hỏi.</w:t>
      </w:r>
    </w:p>
    <w:p w14:paraId="2E4BB1CC" w14:textId="77777777" w:rsidR="00AA60BA" w:rsidRPr="002057C4" w:rsidRDefault="00AA60BA" w:rsidP="00AA60BA">
      <w:pPr>
        <w:spacing w:before="120" w:after="120" w:line="288" w:lineRule="auto"/>
        <w:ind w:firstLine="720"/>
        <w:jc w:val="both"/>
        <w:rPr>
          <w:sz w:val="26"/>
          <w:szCs w:val="26"/>
        </w:rPr>
      </w:pPr>
      <w:r w:rsidRPr="002057C4">
        <w:rPr>
          <w:sz w:val="26"/>
          <w:szCs w:val="26"/>
        </w:rPr>
        <w:t>5. Không được bỏ qua bất cứ câu hỏi hay mục trống nào. Nếu câu trả lời là "không" hoặc "không thích hợp", đề nghị Công ty viết vào phần trả lời. Vì lợi ích của Công ty, đề nghị trả lời càng chính xác, càng đầy đủ càng tốt và gửi kèm theo tất cả các tài liệu hỗ trợ cho Cơ quan điều tra.</w:t>
      </w:r>
    </w:p>
    <w:p w14:paraId="28F0BDAC" w14:textId="77777777" w:rsidR="00AA60BA" w:rsidRPr="002057C4" w:rsidRDefault="00AA60BA" w:rsidP="00AA60BA">
      <w:pPr>
        <w:spacing w:before="120" w:after="120" w:line="288" w:lineRule="auto"/>
        <w:ind w:firstLine="720"/>
        <w:jc w:val="both"/>
        <w:rPr>
          <w:sz w:val="26"/>
          <w:szCs w:val="26"/>
        </w:rPr>
      </w:pPr>
      <w:r w:rsidRPr="002057C4">
        <w:rPr>
          <w:sz w:val="26"/>
          <w:szCs w:val="26"/>
        </w:rPr>
        <w:t>6. Câu trả lời của Công ty cần được hỗ trợ bởi những bằng chứng như các hóa đơn thương mại, bảng chi phí, v.v… nhằm chứng minh cho những nội dung trả lời của Công ty. Nếu không có yêu cầu thì Công ty không nhất thiết phải gửi những bằng chứng này kèm theo bản trả lời của mình, tuy nhiên, phải sẵn sàng vào bất cứ lúc nào được yêu cầu trong quá trình điều tra.</w:t>
      </w:r>
    </w:p>
    <w:p w14:paraId="36A92BCD" w14:textId="77777777" w:rsidR="00AA60BA" w:rsidRPr="002057C4" w:rsidRDefault="00AA60BA" w:rsidP="00AA60BA">
      <w:pPr>
        <w:spacing w:before="120" w:after="120" w:line="288" w:lineRule="auto"/>
        <w:ind w:firstLine="720"/>
        <w:jc w:val="both"/>
        <w:rPr>
          <w:sz w:val="26"/>
          <w:szCs w:val="26"/>
        </w:rPr>
      </w:pPr>
      <w:r w:rsidRPr="002057C4">
        <w:rPr>
          <w:sz w:val="26"/>
          <w:szCs w:val="26"/>
        </w:rPr>
        <w:t>7. Lưu ý về các tài liệu được cung cấp dưới dạng tập tin (file) máy tính:</w:t>
      </w:r>
    </w:p>
    <w:p w14:paraId="130239C8" w14:textId="77777777" w:rsidR="00AA60BA" w:rsidRPr="002057C4" w:rsidRDefault="00AA60BA" w:rsidP="00AA60BA">
      <w:pPr>
        <w:spacing w:before="120" w:after="120" w:line="288" w:lineRule="auto"/>
        <w:ind w:firstLine="720"/>
        <w:jc w:val="both"/>
        <w:rPr>
          <w:bCs/>
          <w:sz w:val="26"/>
          <w:szCs w:val="26"/>
        </w:rPr>
      </w:pPr>
      <w:r w:rsidRPr="002057C4">
        <w:rPr>
          <w:bCs/>
          <w:sz w:val="26"/>
          <w:szCs w:val="26"/>
        </w:rPr>
        <w:t>Tất cả các dữ liệu trong các bảng biểu phải được gửi dưới dạng tập tin máy tính sử dụng MS Excel, và được gửi kèm trong đĩa CD hoặc USB. Đề nghị gửi thông tin theo định dạng đầy đủ để Cơ quan điều tra có thể lấy được dữ liệu một cách hoàn chỉnh.</w:t>
      </w:r>
    </w:p>
    <w:p w14:paraId="576F6D1F" w14:textId="77777777" w:rsidR="00AA60BA" w:rsidRPr="002057C4" w:rsidRDefault="00AA60BA" w:rsidP="00AA60BA">
      <w:pPr>
        <w:spacing w:before="120" w:after="120" w:line="288" w:lineRule="auto"/>
        <w:ind w:firstLine="720"/>
        <w:jc w:val="both"/>
        <w:rPr>
          <w:bCs/>
          <w:sz w:val="26"/>
          <w:szCs w:val="26"/>
        </w:rPr>
      </w:pPr>
      <w:r w:rsidRPr="002057C4">
        <w:rPr>
          <w:bCs/>
          <w:sz w:val="26"/>
          <w:szCs w:val="26"/>
        </w:rPr>
        <w:t>Lưu ý là tất cả các bảng biểu phải được đặt tên giống với tên bảng biểu tương ứng trong bản câu hỏi.</w:t>
      </w:r>
    </w:p>
    <w:p w14:paraId="68BA1254" w14:textId="77777777" w:rsidR="00AA60BA" w:rsidRPr="002057C4" w:rsidRDefault="00AA60BA" w:rsidP="00AA60BA">
      <w:pPr>
        <w:spacing w:before="120" w:after="120" w:line="288" w:lineRule="auto"/>
        <w:ind w:firstLine="720"/>
        <w:jc w:val="both"/>
        <w:rPr>
          <w:bCs/>
          <w:sz w:val="26"/>
          <w:szCs w:val="26"/>
        </w:rPr>
      </w:pPr>
      <w:r w:rsidRPr="002057C4">
        <w:rPr>
          <w:bCs/>
          <w:i/>
          <w:sz w:val="26"/>
          <w:szCs w:val="26"/>
        </w:rPr>
        <w:t>Yêu cầu về định dạng dữ liệu điện tử:</w:t>
      </w:r>
      <w:r w:rsidRPr="002057C4">
        <w:rPr>
          <w:bCs/>
          <w:sz w:val="26"/>
          <w:szCs w:val="26"/>
        </w:rPr>
        <w:t xml:space="preserve"> Font chữ: Times New Roman; Kiểu nhập: Telex; Cỡ chữ: 13; Căn lề: Justify; Cách dòng: 1,3 pt. </w:t>
      </w:r>
    </w:p>
    <w:p w14:paraId="455E1913" w14:textId="77777777" w:rsidR="00AA60BA" w:rsidRPr="002057C4" w:rsidRDefault="00AA60BA" w:rsidP="00AA60BA">
      <w:pPr>
        <w:spacing w:before="120" w:after="120" w:line="288" w:lineRule="auto"/>
        <w:ind w:left="720"/>
        <w:jc w:val="both"/>
        <w:rPr>
          <w:bCs/>
          <w:sz w:val="26"/>
          <w:szCs w:val="26"/>
        </w:rPr>
      </w:pPr>
      <w:r w:rsidRPr="002057C4">
        <w:rPr>
          <w:bCs/>
          <w:sz w:val="26"/>
          <w:szCs w:val="26"/>
        </w:rPr>
        <w:t>Dữ liệu điện tử không được chứa bất kỳ loại virus máy tính nào.</w:t>
      </w:r>
    </w:p>
    <w:p w14:paraId="45F4D1B5" w14:textId="77777777" w:rsidR="00AA60BA" w:rsidRPr="002057C4" w:rsidRDefault="00AA60BA" w:rsidP="00AA60BA">
      <w:pPr>
        <w:spacing w:before="120" w:after="120" w:line="288" w:lineRule="auto"/>
        <w:ind w:firstLine="720"/>
        <w:jc w:val="both"/>
        <w:rPr>
          <w:bCs/>
          <w:sz w:val="26"/>
          <w:szCs w:val="26"/>
        </w:rPr>
      </w:pPr>
      <w:r w:rsidRPr="002057C4">
        <w:rPr>
          <w:bCs/>
          <w:sz w:val="26"/>
          <w:szCs w:val="26"/>
        </w:rPr>
        <w:t>Thông tin đưa ra trong bất kỳ phương tiện lưu trữ dữ liệu cần được tương thích với các hệ thống máy tính được sử dụng bởi Chính phủ và cung cấp các bản in của tất cả các tập tin máy tính yêu cầu.</w:t>
      </w:r>
    </w:p>
    <w:p w14:paraId="5C1DE47E" w14:textId="77777777" w:rsidR="00AA60BA" w:rsidRPr="002057C4" w:rsidRDefault="00AA60BA" w:rsidP="00AA60BA">
      <w:pPr>
        <w:keepNext/>
        <w:spacing w:before="120" w:after="120" w:line="288" w:lineRule="auto"/>
        <w:ind w:firstLine="720"/>
        <w:jc w:val="both"/>
        <w:rPr>
          <w:sz w:val="26"/>
          <w:szCs w:val="26"/>
        </w:rPr>
      </w:pPr>
      <w:r w:rsidRPr="002057C4">
        <w:rPr>
          <w:sz w:val="26"/>
          <w:szCs w:val="26"/>
        </w:rPr>
        <w:lastRenderedPageBreak/>
        <w:t>8. Bảo mật thông tin: Các vấn đề liên quan đến bảo mật thông tin tuân thủ quy định tại Điều 75 Luật Quản lý ngoại thương, Điều 11 Nghị định 10/2018/NĐ-CP, Điều 8 Thông tư 06/2018/TT-BCT.</w:t>
      </w:r>
    </w:p>
    <w:p w14:paraId="51D8B6E5" w14:textId="1F072896" w:rsidR="00AA60BA" w:rsidRPr="002057C4" w:rsidRDefault="00D06376" w:rsidP="00AA60BA">
      <w:pPr>
        <w:spacing w:before="120" w:after="120" w:line="288" w:lineRule="auto"/>
        <w:ind w:firstLine="720"/>
        <w:jc w:val="both"/>
        <w:rPr>
          <w:sz w:val="26"/>
          <w:szCs w:val="26"/>
        </w:rPr>
      </w:pPr>
      <w:r w:rsidRPr="002057C4">
        <w:rPr>
          <w:sz w:val="26"/>
          <w:szCs w:val="26"/>
        </w:rPr>
        <w:t xml:space="preserve">Cơ quan điều tra </w:t>
      </w:r>
      <w:r w:rsidR="00AA60BA" w:rsidRPr="002057C4">
        <w:rPr>
          <w:sz w:val="26"/>
          <w:szCs w:val="26"/>
        </w:rPr>
        <w:t>đảm bảo rằng</w:t>
      </w:r>
      <w:r w:rsidRPr="002057C4">
        <w:rPr>
          <w:sz w:val="26"/>
          <w:szCs w:val="26"/>
        </w:rPr>
        <w:t xml:space="preserve"> các bên liên quan có cơ hội tiếp cận các thông tin </w:t>
      </w:r>
      <w:r w:rsidR="00AA60BA" w:rsidRPr="002057C4">
        <w:rPr>
          <w:sz w:val="26"/>
          <w:szCs w:val="26"/>
        </w:rPr>
        <w:t>công khai đến vụ việc và được Cơ quan điều tra sử dụng trong quá trình điều tra.</w:t>
      </w:r>
    </w:p>
    <w:p w14:paraId="05F536A5" w14:textId="6AA60418" w:rsidR="00AA60BA" w:rsidRPr="002057C4" w:rsidRDefault="00D06376" w:rsidP="006F07A5">
      <w:pPr>
        <w:spacing w:before="120" w:after="120" w:line="288" w:lineRule="auto"/>
        <w:ind w:firstLine="720"/>
        <w:jc w:val="both"/>
        <w:rPr>
          <w:sz w:val="26"/>
          <w:szCs w:val="26"/>
        </w:rPr>
      </w:pPr>
      <w:r w:rsidRPr="002057C4">
        <w:rPr>
          <w:sz w:val="26"/>
          <w:szCs w:val="26"/>
        </w:rPr>
        <w:t xml:space="preserve">Các thông tin </w:t>
      </w:r>
      <w:r w:rsidR="00AA60BA" w:rsidRPr="002057C4">
        <w:rPr>
          <w:sz w:val="26"/>
          <w:szCs w:val="26"/>
        </w:rPr>
        <w:t>lien quan đến bí</w:t>
      </w:r>
      <w:r w:rsidRPr="002057C4">
        <w:rPr>
          <w:sz w:val="26"/>
          <w:szCs w:val="26"/>
        </w:rPr>
        <w:t xml:space="preserve"> mật </w:t>
      </w:r>
      <w:r w:rsidR="00AA60BA" w:rsidRPr="002057C4">
        <w:rPr>
          <w:sz w:val="26"/>
          <w:szCs w:val="26"/>
        </w:rPr>
        <w:t xml:space="preserve">kinh doanh </w:t>
      </w:r>
      <w:r w:rsidRPr="002057C4">
        <w:rPr>
          <w:sz w:val="26"/>
          <w:szCs w:val="26"/>
        </w:rPr>
        <w:t>(</w:t>
      </w:r>
      <w:r w:rsidR="00AA60BA" w:rsidRPr="002057C4">
        <w:rPr>
          <w:sz w:val="26"/>
          <w:szCs w:val="26"/>
        </w:rPr>
        <w:t xml:space="preserve">Ví dụ như việc công bố </w:t>
      </w:r>
      <w:r w:rsidRPr="002057C4">
        <w:rPr>
          <w:sz w:val="26"/>
          <w:szCs w:val="26"/>
        </w:rPr>
        <w:t xml:space="preserve">thông tin </w:t>
      </w:r>
      <w:r w:rsidR="00AA60BA" w:rsidRPr="002057C4">
        <w:rPr>
          <w:sz w:val="26"/>
          <w:szCs w:val="26"/>
        </w:rPr>
        <w:t xml:space="preserve">đó có thể </w:t>
      </w:r>
      <w:r w:rsidRPr="002057C4">
        <w:rPr>
          <w:sz w:val="26"/>
          <w:szCs w:val="26"/>
        </w:rPr>
        <w:t xml:space="preserve">sẽ tạo lợi thế </w:t>
      </w:r>
      <w:r w:rsidR="00AA60BA" w:rsidRPr="002057C4">
        <w:rPr>
          <w:sz w:val="26"/>
          <w:szCs w:val="26"/>
        </w:rPr>
        <w:t xml:space="preserve">cạnh tranh đáng kể </w:t>
      </w:r>
      <w:r w:rsidRPr="002057C4">
        <w:rPr>
          <w:sz w:val="26"/>
          <w:szCs w:val="26"/>
        </w:rPr>
        <w:t xml:space="preserve">cho đối thủ cạnh tranh) hoặc những thông tin được cung cấp </w:t>
      </w:r>
      <w:r w:rsidR="00AA60BA" w:rsidRPr="002057C4">
        <w:rPr>
          <w:sz w:val="26"/>
          <w:szCs w:val="26"/>
        </w:rPr>
        <w:t>trên cơ sở yêu cầu</w:t>
      </w:r>
      <w:r w:rsidRPr="002057C4">
        <w:rPr>
          <w:sz w:val="26"/>
          <w:szCs w:val="26"/>
        </w:rPr>
        <w:t xml:space="preserve"> bảo mật </w:t>
      </w:r>
      <w:r w:rsidR="00AA60BA" w:rsidRPr="002057C4">
        <w:rPr>
          <w:sz w:val="26"/>
          <w:szCs w:val="26"/>
        </w:rPr>
        <w:t>mà đã nêu lý do hợp lý và</w:t>
      </w:r>
      <w:r w:rsidRPr="002057C4">
        <w:rPr>
          <w:sz w:val="26"/>
          <w:szCs w:val="26"/>
        </w:rPr>
        <w:t xml:space="preserve"> được Cơ quan điều tra </w:t>
      </w:r>
      <w:r w:rsidR="00AA60BA" w:rsidRPr="002057C4">
        <w:rPr>
          <w:sz w:val="26"/>
          <w:szCs w:val="26"/>
        </w:rPr>
        <w:t>chấp nhận sẽ được Cơ quan điều tra xử lý như những</w:t>
      </w:r>
      <w:r w:rsidRPr="002057C4">
        <w:rPr>
          <w:sz w:val="26"/>
          <w:szCs w:val="26"/>
        </w:rPr>
        <w:t xml:space="preserve"> thông tin mật.</w:t>
      </w:r>
      <w:r w:rsidR="00DE1294" w:rsidRPr="002057C4">
        <w:rPr>
          <w:sz w:val="26"/>
          <w:szCs w:val="26"/>
        </w:rPr>
        <w:t xml:space="preserve"> </w:t>
      </w:r>
    </w:p>
    <w:p w14:paraId="2B3E0534" w14:textId="2B93DF44" w:rsidR="00D06376" w:rsidRPr="002057C4" w:rsidRDefault="00D06376" w:rsidP="006F07A5">
      <w:pPr>
        <w:spacing w:before="120" w:after="120" w:line="288" w:lineRule="auto"/>
        <w:ind w:firstLine="720"/>
        <w:jc w:val="both"/>
        <w:rPr>
          <w:sz w:val="26"/>
          <w:szCs w:val="26"/>
        </w:rPr>
      </w:pPr>
      <w:r w:rsidRPr="002057C4">
        <w:rPr>
          <w:sz w:val="26"/>
          <w:szCs w:val="26"/>
        </w:rPr>
        <w:t xml:space="preserve">Các bên yêu cầu </w:t>
      </w:r>
      <w:r w:rsidR="00AA60BA" w:rsidRPr="002057C4">
        <w:rPr>
          <w:sz w:val="26"/>
          <w:szCs w:val="26"/>
        </w:rPr>
        <w:t>xử lý</w:t>
      </w:r>
      <w:r w:rsidRPr="002057C4">
        <w:rPr>
          <w:sz w:val="26"/>
          <w:szCs w:val="26"/>
        </w:rPr>
        <w:t xml:space="preserve"> thông tin </w:t>
      </w:r>
      <w:r w:rsidR="00AA60BA" w:rsidRPr="002057C4">
        <w:rPr>
          <w:sz w:val="26"/>
          <w:szCs w:val="26"/>
        </w:rPr>
        <w:t xml:space="preserve">dưới dạng mật </w:t>
      </w:r>
      <w:r w:rsidRPr="002057C4">
        <w:rPr>
          <w:sz w:val="26"/>
          <w:szCs w:val="26"/>
        </w:rPr>
        <w:t>phải:</w:t>
      </w:r>
    </w:p>
    <w:p w14:paraId="055A5B46" w14:textId="221B1AC6" w:rsidR="00D06376" w:rsidRPr="002057C4" w:rsidRDefault="00AA60BA" w:rsidP="006F07A5">
      <w:pPr>
        <w:numPr>
          <w:ilvl w:val="0"/>
          <w:numId w:val="1"/>
        </w:numPr>
        <w:spacing w:before="120" w:after="120" w:line="288" w:lineRule="auto"/>
        <w:jc w:val="both"/>
        <w:rPr>
          <w:sz w:val="26"/>
          <w:szCs w:val="26"/>
        </w:rPr>
      </w:pPr>
      <w:r w:rsidRPr="002057C4">
        <w:rPr>
          <w:sz w:val="26"/>
          <w:szCs w:val="26"/>
        </w:rPr>
        <w:t>Chỉ</w:t>
      </w:r>
      <w:r w:rsidR="00D06376" w:rsidRPr="002057C4">
        <w:rPr>
          <w:sz w:val="26"/>
          <w:szCs w:val="26"/>
        </w:rPr>
        <w:t xml:space="preserve"> rõ thông tin </w:t>
      </w:r>
      <w:r w:rsidRPr="002057C4">
        <w:rPr>
          <w:sz w:val="26"/>
          <w:szCs w:val="26"/>
        </w:rPr>
        <w:t xml:space="preserve">nào </w:t>
      </w:r>
      <w:r w:rsidR="00D06376" w:rsidRPr="002057C4">
        <w:rPr>
          <w:sz w:val="26"/>
          <w:szCs w:val="26"/>
        </w:rPr>
        <w:t xml:space="preserve">được </w:t>
      </w:r>
      <w:r w:rsidRPr="002057C4">
        <w:rPr>
          <w:sz w:val="26"/>
          <w:szCs w:val="26"/>
        </w:rPr>
        <w:t xml:space="preserve">yêu cầu </w:t>
      </w:r>
      <w:r w:rsidR="00D06376" w:rsidRPr="002057C4">
        <w:rPr>
          <w:sz w:val="26"/>
          <w:szCs w:val="26"/>
        </w:rPr>
        <w:t>bảo mật,</w:t>
      </w:r>
    </w:p>
    <w:p w14:paraId="766C4A48" w14:textId="77777777" w:rsidR="00D06376" w:rsidRPr="002057C4" w:rsidRDefault="00D06376" w:rsidP="006F07A5">
      <w:pPr>
        <w:numPr>
          <w:ilvl w:val="0"/>
          <w:numId w:val="1"/>
        </w:numPr>
        <w:spacing w:before="120" w:after="120" w:line="288" w:lineRule="auto"/>
        <w:jc w:val="both"/>
        <w:rPr>
          <w:sz w:val="26"/>
          <w:szCs w:val="26"/>
        </w:rPr>
      </w:pPr>
      <w:r w:rsidRPr="002057C4">
        <w:rPr>
          <w:sz w:val="26"/>
          <w:szCs w:val="26"/>
        </w:rPr>
        <w:t>Nêu lý do yêu cầu bảo mật,</w:t>
      </w:r>
    </w:p>
    <w:p w14:paraId="336A970B" w14:textId="321E7595" w:rsidR="00D06376" w:rsidRPr="002057C4" w:rsidRDefault="00D06376" w:rsidP="006F07A5">
      <w:pPr>
        <w:numPr>
          <w:ilvl w:val="0"/>
          <w:numId w:val="1"/>
        </w:numPr>
        <w:spacing w:before="120" w:after="120" w:line="288" w:lineRule="auto"/>
        <w:jc w:val="both"/>
        <w:rPr>
          <w:sz w:val="26"/>
          <w:szCs w:val="26"/>
        </w:rPr>
      </w:pPr>
      <w:r w:rsidRPr="002057C4">
        <w:rPr>
          <w:sz w:val="26"/>
          <w:szCs w:val="26"/>
        </w:rPr>
        <w:t>Cung cấp bản công khai tóm tắt</w:t>
      </w:r>
      <w:r w:rsidR="00AA60BA" w:rsidRPr="002057C4">
        <w:rPr>
          <w:sz w:val="26"/>
          <w:szCs w:val="26"/>
        </w:rPr>
        <w:t xml:space="preserve"> những nội dung của</w:t>
      </w:r>
      <w:r w:rsidRPr="002057C4">
        <w:rPr>
          <w:sz w:val="26"/>
          <w:szCs w:val="26"/>
        </w:rPr>
        <w:t xml:space="preserve"> thông tin được yêu cầu bảo mật. Nếu bên cung cấp thông tin cho rằng thông tin đó không thể tóm tắt được thì phải có văn bản giải thích lý do </w:t>
      </w:r>
      <w:r w:rsidR="006F3FF8" w:rsidRPr="002057C4">
        <w:rPr>
          <w:sz w:val="26"/>
          <w:szCs w:val="26"/>
        </w:rPr>
        <w:t xml:space="preserve">vì </w:t>
      </w:r>
      <w:r w:rsidRPr="002057C4">
        <w:rPr>
          <w:sz w:val="26"/>
          <w:szCs w:val="26"/>
        </w:rPr>
        <w:t>sao</w:t>
      </w:r>
      <w:r w:rsidR="006F3FF8" w:rsidRPr="002057C4">
        <w:rPr>
          <w:sz w:val="26"/>
          <w:szCs w:val="26"/>
        </w:rPr>
        <w:t xml:space="preserve"> không thể tóm tắt được những thông tin đó</w:t>
      </w:r>
      <w:r w:rsidRPr="002057C4">
        <w:rPr>
          <w:sz w:val="26"/>
          <w:szCs w:val="26"/>
        </w:rPr>
        <w:t>. Phần trả lời trong bản lưu hành công khai phải thống nhất với phần trả lời trong bản lưu hành hạn chế, trong đó các thông tin được yêu cầu bảo mật đã được loại bỏ hoặc đã được tóm tắt lại.</w:t>
      </w:r>
    </w:p>
    <w:p w14:paraId="1B314C00" w14:textId="77777777" w:rsidR="006F3FF8" w:rsidRPr="002057C4" w:rsidRDefault="006F3FF8" w:rsidP="006F3FF8">
      <w:pPr>
        <w:spacing w:before="120" w:after="120" w:line="288" w:lineRule="auto"/>
        <w:ind w:firstLine="720"/>
        <w:jc w:val="both"/>
        <w:rPr>
          <w:sz w:val="26"/>
          <w:szCs w:val="26"/>
        </w:rPr>
      </w:pPr>
      <w:r w:rsidRPr="002057C4">
        <w:rPr>
          <w:sz w:val="26"/>
          <w:szCs w:val="26"/>
        </w:rPr>
        <w:t xml:space="preserve">Đề nghị lưu ý rằng thông tin mà Công ty coi là mật có thể được tóm tắt như sau: </w:t>
      </w:r>
    </w:p>
    <w:p w14:paraId="4D3D6F05" w14:textId="77777777" w:rsidR="006F3FF8" w:rsidRPr="002057C4" w:rsidRDefault="006F3FF8" w:rsidP="006F3FF8">
      <w:pPr>
        <w:spacing w:before="120" w:after="120" w:line="288" w:lineRule="auto"/>
        <w:ind w:firstLine="720"/>
        <w:rPr>
          <w:sz w:val="26"/>
          <w:szCs w:val="26"/>
        </w:rPr>
      </w:pPr>
      <w:r w:rsidRPr="002057C4">
        <w:rPr>
          <w:sz w:val="26"/>
          <w:szCs w:val="26"/>
        </w:rPr>
        <w:t xml:space="preserve">Ví dụ về thông tin </w:t>
      </w:r>
      <w:r w:rsidRPr="002057C4">
        <w:rPr>
          <w:i/>
          <w:sz w:val="26"/>
          <w:szCs w:val="26"/>
        </w:rPr>
        <w:t>mật</w:t>
      </w:r>
      <w:r w:rsidRPr="002057C4">
        <w:rPr>
          <w:sz w:val="26"/>
          <w:szCs w:val="26"/>
        </w:rPr>
        <w:t>:</w:t>
      </w:r>
    </w:p>
    <w:tbl>
      <w:tblPr>
        <w:tblW w:w="8364" w:type="dxa"/>
        <w:tblInd w:w="108" w:type="dxa"/>
        <w:tblLayout w:type="fixed"/>
        <w:tblLook w:val="0000" w:firstRow="0" w:lastRow="0" w:firstColumn="0" w:lastColumn="0" w:noHBand="0" w:noVBand="0"/>
      </w:tblPr>
      <w:tblGrid>
        <w:gridCol w:w="3156"/>
        <w:gridCol w:w="2872"/>
        <w:gridCol w:w="2336"/>
      </w:tblGrid>
      <w:tr w:rsidR="006F3FF8" w:rsidRPr="002057C4" w14:paraId="5D1E75A5" w14:textId="77777777" w:rsidTr="006F3FF8">
        <w:trPr>
          <w:cantSplit/>
        </w:trPr>
        <w:tc>
          <w:tcPr>
            <w:tcW w:w="3156" w:type="dxa"/>
            <w:tcBorders>
              <w:top w:val="single" w:sz="6" w:space="0" w:color="auto"/>
              <w:left w:val="single" w:sz="6" w:space="0" w:color="auto"/>
              <w:bottom w:val="single" w:sz="6" w:space="0" w:color="auto"/>
              <w:right w:val="single" w:sz="6" w:space="0" w:color="auto"/>
            </w:tcBorders>
          </w:tcPr>
          <w:p w14:paraId="48D8F68C" w14:textId="77777777" w:rsidR="006F3FF8" w:rsidRPr="002057C4" w:rsidRDefault="006F3FF8" w:rsidP="006F3FF8">
            <w:pPr>
              <w:spacing w:before="120" w:after="120" w:line="288" w:lineRule="auto"/>
              <w:ind w:left="284"/>
              <w:jc w:val="center"/>
              <w:rPr>
                <w:b/>
                <w:sz w:val="26"/>
                <w:szCs w:val="26"/>
              </w:rPr>
            </w:pPr>
            <w:r w:rsidRPr="002057C4">
              <w:rPr>
                <w:b/>
                <w:sz w:val="26"/>
                <w:szCs w:val="26"/>
              </w:rPr>
              <w:t>2016</w:t>
            </w:r>
          </w:p>
        </w:tc>
        <w:tc>
          <w:tcPr>
            <w:tcW w:w="2872" w:type="dxa"/>
            <w:tcBorders>
              <w:top w:val="single" w:sz="6" w:space="0" w:color="auto"/>
              <w:left w:val="single" w:sz="6" w:space="0" w:color="auto"/>
              <w:bottom w:val="single" w:sz="6" w:space="0" w:color="auto"/>
              <w:right w:val="single" w:sz="6" w:space="0" w:color="auto"/>
            </w:tcBorders>
          </w:tcPr>
          <w:p w14:paraId="467729A2" w14:textId="77777777" w:rsidR="006F3FF8" w:rsidRPr="002057C4" w:rsidRDefault="006F3FF8" w:rsidP="006F3FF8">
            <w:pPr>
              <w:spacing w:before="120" w:after="120" w:line="288" w:lineRule="auto"/>
              <w:ind w:left="284"/>
              <w:jc w:val="center"/>
              <w:rPr>
                <w:b/>
                <w:sz w:val="26"/>
                <w:szCs w:val="26"/>
              </w:rPr>
            </w:pPr>
            <w:r w:rsidRPr="002057C4">
              <w:rPr>
                <w:b/>
                <w:sz w:val="26"/>
                <w:szCs w:val="26"/>
              </w:rPr>
              <w:t>2017</w:t>
            </w:r>
          </w:p>
        </w:tc>
        <w:tc>
          <w:tcPr>
            <w:tcW w:w="2336" w:type="dxa"/>
            <w:tcBorders>
              <w:top w:val="single" w:sz="6" w:space="0" w:color="auto"/>
              <w:left w:val="single" w:sz="6" w:space="0" w:color="auto"/>
              <w:bottom w:val="single" w:sz="6" w:space="0" w:color="auto"/>
              <w:right w:val="single" w:sz="6" w:space="0" w:color="auto"/>
            </w:tcBorders>
          </w:tcPr>
          <w:p w14:paraId="6484FE59" w14:textId="77777777" w:rsidR="006F3FF8" w:rsidRPr="002057C4" w:rsidRDefault="006F3FF8" w:rsidP="006F3FF8">
            <w:pPr>
              <w:spacing w:before="120" w:after="120" w:line="288" w:lineRule="auto"/>
              <w:ind w:left="284"/>
              <w:jc w:val="center"/>
              <w:rPr>
                <w:b/>
                <w:sz w:val="26"/>
                <w:szCs w:val="26"/>
              </w:rPr>
            </w:pPr>
            <w:r w:rsidRPr="002057C4">
              <w:rPr>
                <w:b/>
                <w:sz w:val="26"/>
                <w:szCs w:val="26"/>
              </w:rPr>
              <w:t>2018</w:t>
            </w:r>
          </w:p>
        </w:tc>
      </w:tr>
      <w:tr w:rsidR="006F3FF8" w:rsidRPr="002057C4" w14:paraId="34DE58DB" w14:textId="77777777" w:rsidTr="006F3FF8">
        <w:trPr>
          <w:cantSplit/>
        </w:trPr>
        <w:tc>
          <w:tcPr>
            <w:tcW w:w="3156" w:type="dxa"/>
            <w:tcBorders>
              <w:top w:val="single" w:sz="6" w:space="0" w:color="auto"/>
              <w:left w:val="single" w:sz="6" w:space="0" w:color="auto"/>
              <w:bottom w:val="single" w:sz="6" w:space="0" w:color="auto"/>
              <w:right w:val="single" w:sz="6" w:space="0" w:color="auto"/>
            </w:tcBorders>
          </w:tcPr>
          <w:p w14:paraId="7494288F" w14:textId="77777777" w:rsidR="006F3FF8" w:rsidRPr="002057C4" w:rsidRDefault="006F3FF8" w:rsidP="006F3FF8">
            <w:pPr>
              <w:spacing w:before="120" w:after="120" w:line="288" w:lineRule="auto"/>
              <w:ind w:left="284"/>
              <w:jc w:val="center"/>
              <w:rPr>
                <w:sz w:val="26"/>
                <w:szCs w:val="26"/>
              </w:rPr>
            </w:pPr>
            <w:r w:rsidRPr="002057C4">
              <w:rPr>
                <w:sz w:val="26"/>
                <w:szCs w:val="26"/>
              </w:rPr>
              <w:t>20 000 USD</w:t>
            </w:r>
          </w:p>
        </w:tc>
        <w:tc>
          <w:tcPr>
            <w:tcW w:w="2872" w:type="dxa"/>
            <w:tcBorders>
              <w:top w:val="single" w:sz="6" w:space="0" w:color="auto"/>
              <w:left w:val="single" w:sz="6" w:space="0" w:color="auto"/>
              <w:bottom w:val="single" w:sz="6" w:space="0" w:color="auto"/>
              <w:right w:val="single" w:sz="6" w:space="0" w:color="auto"/>
            </w:tcBorders>
          </w:tcPr>
          <w:p w14:paraId="72E4EC2F" w14:textId="77777777" w:rsidR="006F3FF8" w:rsidRPr="002057C4" w:rsidRDefault="006F3FF8" w:rsidP="006F3FF8">
            <w:pPr>
              <w:spacing w:before="120" w:after="120" w:line="288" w:lineRule="auto"/>
              <w:ind w:left="284"/>
              <w:jc w:val="center"/>
              <w:rPr>
                <w:sz w:val="26"/>
                <w:szCs w:val="26"/>
              </w:rPr>
            </w:pPr>
            <w:r w:rsidRPr="002057C4">
              <w:rPr>
                <w:sz w:val="26"/>
                <w:szCs w:val="26"/>
              </w:rPr>
              <w:t>30 000 USD</w:t>
            </w:r>
          </w:p>
        </w:tc>
        <w:tc>
          <w:tcPr>
            <w:tcW w:w="2336" w:type="dxa"/>
            <w:tcBorders>
              <w:top w:val="single" w:sz="6" w:space="0" w:color="auto"/>
              <w:left w:val="single" w:sz="6" w:space="0" w:color="auto"/>
              <w:bottom w:val="single" w:sz="6" w:space="0" w:color="auto"/>
              <w:right w:val="single" w:sz="6" w:space="0" w:color="auto"/>
            </w:tcBorders>
          </w:tcPr>
          <w:p w14:paraId="5345B930" w14:textId="77777777" w:rsidR="006F3FF8" w:rsidRPr="002057C4" w:rsidRDefault="006F3FF8" w:rsidP="006F3FF8">
            <w:pPr>
              <w:spacing w:before="120" w:after="120" w:line="288" w:lineRule="auto"/>
              <w:ind w:left="284"/>
              <w:jc w:val="center"/>
              <w:rPr>
                <w:sz w:val="26"/>
                <w:szCs w:val="26"/>
              </w:rPr>
            </w:pPr>
            <w:r w:rsidRPr="002057C4">
              <w:rPr>
                <w:sz w:val="26"/>
                <w:szCs w:val="26"/>
              </w:rPr>
              <w:t>40 000 USD</w:t>
            </w:r>
          </w:p>
        </w:tc>
      </w:tr>
    </w:tbl>
    <w:p w14:paraId="51038B0C" w14:textId="77777777" w:rsidR="006F3FF8" w:rsidRPr="002057C4" w:rsidRDefault="006F3FF8" w:rsidP="006F3FF8">
      <w:pPr>
        <w:spacing w:before="120" w:after="120" w:line="288" w:lineRule="auto"/>
        <w:ind w:firstLine="720"/>
        <w:rPr>
          <w:sz w:val="26"/>
          <w:szCs w:val="26"/>
        </w:rPr>
      </w:pPr>
      <w:r w:rsidRPr="002057C4">
        <w:rPr>
          <w:sz w:val="26"/>
          <w:szCs w:val="26"/>
        </w:rPr>
        <w:t xml:space="preserve">Bản tóm tắt </w:t>
      </w:r>
      <w:r w:rsidRPr="002057C4">
        <w:rPr>
          <w:i/>
          <w:iCs/>
          <w:sz w:val="26"/>
          <w:szCs w:val="26"/>
        </w:rPr>
        <w:t xml:space="preserve">(bản lưu hành công khai) </w:t>
      </w:r>
      <w:r w:rsidRPr="002057C4">
        <w:rPr>
          <w:sz w:val="26"/>
          <w:szCs w:val="26"/>
        </w:rPr>
        <w:t>có thể viết như sau:</w:t>
      </w:r>
    </w:p>
    <w:tbl>
      <w:tblPr>
        <w:tblW w:w="8364" w:type="dxa"/>
        <w:tblInd w:w="108" w:type="dxa"/>
        <w:tblLayout w:type="fixed"/>
        <w:tblLook w:val="0000" w:firstRow="0" w:lastRow="0" w:firstColumn="0" w:lastColumn="0" w:noHBand="0" w:noVBand="0"/>
      </w:tblPr>
      <w:tblGrid>
        <w:gridCol w:w="3156"/>
        <w:gridCol w:w="2872"/>
        <w:gridCol w:w="2336"/>
      </w:tblGrid>
      <w:tr w:rsidR="006F3FF8" w:rsidRPr="002057C4" w14:paraId="0099540D" w14:textId="77777777" w:rsidTr="006F3FF8">
        <w:trPr>
          <w:cantSplit/>
        </w:trPr>
        <w:tc>
          <w:tcPr>
            <w:tcW w:w="3156" w:type="dxa"/>
            <w:tcBorders>
              <w:top w:val="single" w:sz="6" w:space="0" w:color="auto"/>
              <w:left w:val="single" w:sz="6" w:space="0" w:color="auto"/>
              <w:bottom w:val="single" w:sz="6" w:space="0" w:color="auto"/>
              <w:right w:val="single" w:sz="6" w:space="0" w:color="auto"/>
            </w:tcBorders>
          </w:tcPr>
          <w:p w14:paraId="0FFA1BC3" w14:textId="77777777" w:rsidR="006F3FF8" w:rsidRPr="002057C4" w:rsidRDefault="006F3FF8" w:rsidP="006F3FF8">
            <w:pPr>
              <w:spacing w:before="120" w:after="120" w:line="288" w:lineRule="auto"/>
              <w:ind w:left="284"/>
              <w:jc w:val="center"/>
              <w:rPr>
                <w:b/>
                <w:sz w:val="26"/>
                <w:szCs w:val="26"/>
              </w:rPr>
            </w:pPr>
            <w:r w:rsidRPr="002057C4">
              <w:rPr>
                <w:b/>
                <w:sz w:val="26"/>
                <w:szCs w:val="26"/>
              </w:rPr>
              <w:t>2016</w:t>
            </w:r>
          </w:p>
        </w:tc>
        <w:tc>
          <w:tcPr>
            <w:tcW w:w="2872" w:type="dxa"/>
            <w:tcBorders>
              <w:top w:val="single" w:sz="6" w:space="0" w:color="auto"/>
              <w:left w:val="single" w:sz="6" w:space="0" w:color="auto"/>
              <w:bottom w:val="single" w:sz="6" w:space="0" w:color="auto"/>
              <w:right w:val="single" w:sz="6" w:space="0" w:color="auto"/>
            </w:tcBorders>
          </w:tcPr>
          <w:p w14:paraId="0907B77F" w14:textId="77777777" w:rsidR="006F3FF8" w:rsidRPr="002057C4" w:rsidRDefault="006F3FF8" w:rsidP="006F3FF8">
            <w:pPr>
              <w:spacing w:before="120" w:after="120" w:line="288" w:lineRule="auto"/>
              <w:ind w:left="284"/>
              <w:jc w:val="center"/>
              <w:rPr>
                <w:b/>
                <w:sz w:val="26"/>
                <w:szCs w:val="26"/>
              </w:rPr>
            </w:pPr>
            <w:r w:rsidRPr="002057C4">
              <w:rPr>
                <w:b/>
                <w:sz w:val="26"/>
                <w:szCs w:val="26"/>
              </w:rPr>
              <w:t>2017</w:t>
            </w:r>
          </w:p>
        </w:tc>
        <w:tc>
          <w:tcPr>
            <w:tcW w:w="2336" w:type="dxa"/>
            <w:tcBorders>
              <w:top w:val="single" w:sz="6" w:space="0" w:color="auto"/>
              <w:left w:val="single" w:sz="6" w:space="0" w:color="auto"/>
              <w:bottom w:val="single" w:sz="6" w:space="0" w:color="auto"/>
              <w:right w:val="single" w:sz="6" w:space="0" w:color="auto"/>
            </w:tcBorders>
          </w:tcPr>
          <w:p w14:paraId="08174AB2" w14:textId="77777777" w:rsidR="006F3FF8" w:rsidRPr="002057C4" w:rsidRDefault="006F3FF8" w:rsidP="006F3FF8">
            <w:pPr>
              <w:spacing w:before="120" w:after="120" w:line="288" w:lineRule="auto"/>
              <w:ind w:left="284"/>
              <w:jc w:val="center"/>
              <w:rPr>
                <w:b/>
                <w:sz w:val="26"/>
                <w:szCs w:val="26"/>
              </w:rPr>
            </w:pPr>
            <w:r w:rsidRPr="002057C4">
              <w:rPr>
                <w:b/>
                <w:sz w:val="26"/>
                <w:szCs w:val="26"/>
              </w:rPr>
              <w:t>2018</w:t>
            </w:r>
          </w:p>
        </w:tc>
      </w:tr>
      <w:tr w:rsidR="006F3FF8" w:rsidRPr="002057C4" w14:paraId="2F72178A" w14:textId="77777777" w:rsidTr="006F3FF8">
        <w:trPr>
          <w:cantSplit/>
        </w:trPr>
        <w:tc>
          <w:tcPr>
            <w:tcW w:w="3156" w:type="dxa"/>
            <w:tcBorders>
              <w:top w:val="single" w:sz="6" w:space="0" w:color="auto"/>
              <w:left w:val="single" w:sz="6" w:space="0" w:color="auto"/>
              <w:bottom w:val="single" w:sz="6" w:space="0" w:color="auto"/>
              <w:right w:val="single" w:sz="6" w:space="0" w:color="auto"/>
            </w:tcBorders>
          </w:tcPr>
          <w:p w14:paraId="153A31D8" w14:textId="77777777" w:rsidR="006F3FF8" w:rsidRPr="002057C4" w:rsidRDefault="006F3FF8" w:rsidP="006F3FF8">
            <w:pPr>
              <w:spacing w:before="120" w:after="120" w:line="288" w:lineRule="auto"/>
              <w:ind w:left="284"/>
              <w:jc w:val="center"/>
              <w:rPr>
                <w:sz w:val="26"/>
                <w:szCs w:val="26"/>
              </w:rPr>
            </w:pPr>
            <w:r w:rsidRPr="002057C4">
              <w:rPr>
                <w:sz w:val="26"/>
                <w:szCs w:val="26"/>
              </w:rPr>
              <w:t>100</w:t>
            </w:r>
          </w:p>
        </w:tc>
        <w:tc>
          <w:tcPr>
            <w:tcW w:w="2872" w:type="dxa"/>
            <w:tcBorders>
              <w:top w:val="single" w:sz="6" w:space="0" w:color="auto"/>
              <w:left w:val="single" w:sz="6" w:space="0" w:color="auto"/>
              <w:bottom w:val="single" w:sz="6" w:space="0" w:color="auto"/>
              <w:right w:val="single" w:sz="6" w:space="0" w:color="auto"/>
            </w:tcBorders>
          </w:tcPr>
          <w:p w14:paraId="7496EB02" w14:textId="77777777" w:rsidR="006F3FF8" w:rsidRPr="002057C4" w:rsidRDefault="006F3FF8" w:rsidP="006F3FF8">
            <w:pPr>
              <w:spacing w:before="120" w:after="120" w:line="288" w:lineRule="auto"/>
              <w:ind w:left="284"/>
              <w:jc w:val="center"/>
              <w:rPr>
                <w:sz w:val="26"/>
                <w:szCs w:val="26"/>
              </w:rPr>
            </w:pPr>
            <w:r w:rsidRPr="002057C4">
              <w:rPr>
                <w:sz w:val="26"/>
                <w:szCs w:val="26"/>
              </w:rPr>
              <w:t>150</w:t>
            </w:r>
          </w:p>
        </w:tc>
        <w:tc>
          <w:tcPr>
            <w:tcW w:w="2336" w:type="dxa"/>
            <w:tcBorders>
              <w:top w:val="single" w:sz="6" w:space="0" w:color="auto"/>
              <w:left w:val="single" w:sz="6" w:space="0" w:color="auto"/>
              <w:bottom w:val="single" w:sz="6" w:space="0" w:color="auto"/>
              <w:right w:val="single" w:sz="6" w:space="0" w:color="auto"/>
            </w:tcBorders>
          </w:tcPr>
          <w:p w14:paraId="5CC29244" w14:textId="77777777" w:rsidR="006F3FF8" w:rsidRPr="002057C4" w:rsidRDefault="006F3FF8" w:rsidP="006F3FF8">
            <w:pPr>
              <w:spacing w:before="120" w:after="120" w:line="288" w:lineRule="auto"/>
              <w:ind w:left="284"/>
              <w:jc w:val="center"/>
              <w:rPr>
                <w:sz w:val="26"/>
                <w:szCs w:val="26"/>
              </w:rPr>
            </w:pPr>
            <w:r w:rsidRPr="002057C4">
              <w:rPr>
                <w:sz w:val="26"/>
                <w:szCs w:val="26"/>
              </w:rPr>
              <w:t>200</w:t>
            </w:r>
          </w:p>
        </w:tc>
      </w:tr>
    </w:tbl>
    <w:p w14:paraId="46FDE4FF" w14:textId="77777777" w:rsidR="006F3FF8" w:rsidRPr="002057C4" w:rsidRDefault="006F3FF8" w:rsidP="006F3FF8">
      <w:pPr>
        <w:pStyle w:val="BodyTextIndent2"/>
        <w:spacing w:before="120" w:line="288" w:lineRule="auto"/>
        <w:ind w:left="0" w:firstLine="720"/>
        <w:jc w:val="both"/>
        <w:rPr>
          <w:sz w:val="26"/>
          <w:szCs w:val="26"/>
        </w:rPr>
      </w:pPr>
      <w:r w:rsidRPr="002057C4">
        <w:rPr>
          <w:sz w:val="26"/>
          <w:szCs w:val="26"/>
        </w:rPr>
        <w:t>Phải lưu ý rằng nếu yêu cầu bảo mật thêm bất cứ thông tin nào thì đều phải có bản không mật (bản lưu hành công khai) tương ứng.</w:t>
      </w:r>
    </w:p>
    <w:p w14:paraId="1546D8A4" w14:textId="77777777" w:rsidR="006F3FF8" w:rsidRPr="002057C4" w:rsidRDefault="006F3FF8" w:rsidP="006F3FF8">
      <w:pPr>
        <w:spacing w:before="120" w:after="120" w:line="288" w:lineRule="auto"/>
        <w:jc w:val="both"/>
        <w:rPr>
          <w:sz w:val="26"/>
          <w:szCs w:val="26"/>
        </w:rPr>
      </w:pPr>
    </w:p>
    <w:p w14:paraId="59F1C26D" w14:textId="77777777" w:rsidR="00D06376" w:rsidRPr="002057C4" w:rsidRDefault="00D06376" w:rsidP="006F07A5">
      <w:pPr>
        <w:spacing w:before="120" w:after="120" w:line="288" w:lineRule="auto"/>
        <w:ind w:firstLine="720"/>
        <w:jc w:val="both"/>
        <w:rPr>
          <w:sz w:val="26"/>
          <w:szCs w:val="26"/>
        </w:rPr>
      </w:pPr>
      <w:r w:rsidRPr="002057C4">
        <w:rPr>
          <w:sz w:val="26"/>
          <w:szCs w:val="26"/>
        </w:rPr>
        <w:t xml:space="preserve">Không được để trống bất cứ câu hỏi hay phần nào. Nếu câu trả lời nào là “không” hoặc “không áp dụng” thì </w:t>
      </w:r>
      <w:r w:rsidR="006F07A5" w:rsidRPr="002057C4">
        <w:rPr>
          <w:sz w:val="26"/>
          <w:szCs w:val="26"/>
        </w:rPr>
        <w:t>công ty</w:t>
      </w:r>
      <w:r w:rsidRPr="002057C4">
        <w:rPr>
          <w:sz w:val="26"/>
          <w:szCs w:val="26"/>
        </w:rPr>
        <w:t xml:space="preserve"> phải giải thích rõ điều đó. Để bảo vệ quyền lợi của </w:t>
      </w:r>
      <w:r w:rsidRPr="002057C4">
        <w:rPr>
          <w:sz w:val="26"/>
          <w:szCs w:val="26"/>
        </w:rPr>
        <w:lastRenderedPageBreak/>
        <w:t xml:space="preserve">chính </w:t>
      </w:r>
      <w:r w:rsidR="006F07A5" w:rsidRPr="002057C4">
        <w:rPr>
          <w:sz w:val="26"/>
          <w:szCs w:val="26"/>
        </w:rPr>
        <w:t>công ty</w:t>
      </w:r>
      <w:r w:rsidRPr="002057C4">
        <w:rPr>
          <w:sz w:val="26"/>
          <w:szCs w:val="26"/>
        </w:rPr>
        <w:t>, đề nghị trả lời chính xác, đầy đủ và gửi kèm tất cả các tài liệu chứng minh cần thiết.</w:t>
      </w:r>
    </w:p>
    <w:p w14:paraId="2ABCA7F1" w14:textId="77777777" w:rsidR="006F3FF8" w:rsidRPr="002057C4" w:rsidRDefault="006F3FF8" w:rsidP="006F3FF8">
      <w:pPr>
        <w:pStyle w:val="Heading5"/>
        <w:ind w:firstLine="720"/>
        <w:rPr>
          <w:rFonts w:ascii="Times New Roman" w:hAnsi="Times New Roman" w:cs="Times New Roman"/>
          <w:color w:val="auto"/>
          <w:sz w:val="26"/>
          <w:szCs w:val="26"/>
        </w:rPr>
      </w:pPr>
      <w:r w:rsidRPr="002057C4">
        <w:rPr>
          <w:rFonts w:ascii="Times New Roman" w:hAnsi="Times New Roman" w:cs="Times New Roman"/>
          <w:color w:val="auto"/>
          <w:sz w:val="26"/>
          <w:szCs w:val="26"/>
        </w:rPr>
        <w:t>9. Thời hạn trả lời bản câu hỏi</w:t>
      </w:r>
    </w:p>
    <w:p w14:paraId="228381F3" w14:textId="77777777" w:rsidR="006F3FF8" w:rsidRPr="002057C4" w:rsidRDefault="006F3FF8" w:rsidP="006F3FF8">
      <w:pPr>
        <w:spacing w:before="120" w:after="120" w:line="288" w:lineRule="auto"/>
        <w:ind w:firstLine="720"/>
        <w:jc w:val="both"/>
        <w:rPr>
          <w:bCs/>
          <w:sz w:val="26"/>
          <w:szCs w:val="26"/>
        </w:rPr>
      </w:pPr>
      <w:r w:rsidRPr="002057C4">
        <w:rPr>
          <w:sz w:val="26"/>
          <w:szCs w:val="26"/>
        </w:rPr>
        <w:t xml:space="preserve">  </w:t>
      </w:r>
      <w:r w:rsidRPr="002057C4">
        <w:rPr>
          <w:bCs/>
          <w:sz w:val="26"/>
          <w:szCs w:val="26"/>
        </w:rPr>
        <w:t xml:space="preserve">Bản trả lời câu hỏi (bản in và bản điện tử được lưu trữ vào đĩa CD hoặc USB) </w:t>
      </w:r>
      <w:r w:rsidRPr="002057C4">
        <w:rPr>
          <w:sz w:val="26"/>
          <w:szCs w:val="26"/>
        </w:rPr>
        <w:t xml:space="preserve">cùng với các tài liệu hỗ trợ kèm theo phải được gửi tới Cục PVTM theo địa chỉ ghi dưới đây trước </w:t>
      </w:r>
      <w:r w:rsidRPr="002057C4">
        <w:rPr>
          <w:b/>
          <w:bCs/>
          <w:i/>
          <w:iCs/>
          <w:sz w:val="26"/>
          <w:szCs w:val="26"/>
        </w:rPr>
        <w:t>17h00 ngày 15 tháng 10 năm 2019</w:t>
      </w:r>
      <w:r w:rsidRPr="002057C4">
        <w:rPr>
          <w:sz w:val="26"/>
          <w:szCs w:val="26"/>
        </w:rPr>
        <w:t>.</w:t>
      </w:r>
      <w:r w:rsidRPr="002057C4">
        <w:rPr>
          <w:bCs/>
          <w:sz w:val="26"/>
          <w:szCs w:val="26"/>
        </w:rPr>
        <w:t xml:space="preserve"> Các công ty gửi bản trả lời câu hỏi điều tra sau thời hạn trên có thể bị coi là không hợp tác với Cơ quan điều tra và kết luận điều tra với Công ty đó sẽ dựa trên cơ sở các thông tin sẵn có.</w:t>
      </w:r>
    </w:p>
    <w:p w14:paraId="2A1D0000" w14:textId="77777777" w:rsidR="006F3FF8" w:rsidRPr="002057C4" w:rsidRDefault="006F3FF8" w:rsidP="006C5C7B">
      <w:pPr>
        <w:pBdr>
          <w:top w:val="single" w:sz="4" w:space="1" w:color="auto"/>
          <w:left w:val="single" w:sz="4" w:space="0" w:color="auto"/>
          <w:bottom w:val="single" w:sz="4" w:space="1" w:color="auto"/>
          <w:right w:val="single" w:sz="4" w:space="4" w:color="auto"/>
        </w:pBdr>
        <w:spacing w:before="120" w:after="120"/>
        <w:ind w:firstLine="720"/>
        <w:rPr>
          <w:b/>
          <w:smallCaps/>
          <w:sz w:val="26"/>
          <w:szCs w:val="26"/>
        </w:rPr>
      </w:pPr>
      <w:r w:rsidRPr="002057C4">
        <w:rPr>
          <w:b/>
          <w:smallCaps/>
          <w:sz w:val="26"/>
          <w:szCs w:val="26"/>
        </w:rPr>
        <w:t>CỤC PHÒNG VỆ THƯƠNG MẠI- BỘ CÔNG THƯƠNG</w:t>
      </w:r>
    </w:p>
    <w:p w14:paraId="3595C6BC" w14:textId="77777777" w:rsidR="006F3FF8" w:rsidRPr="002057C4" w:rsidRDefault="006F3FF8" w:rsidP="006F3FF8">
      <w:pPr>
        <w:pBdr>
          <w:top w:val="single" w:sz="4" w:space="1" w:color="auto"/>
          <w:left w:val="single" w:sz="4" w:space="0" w:color="auto"/>
          <w:bottom w:val="single" w:sz="4" w:space="1" w:color="auto"/>
          <w:right w:val="single" w:sz="4" w:space="4" w:color="auto"/>
        </w:pBdr>
        <w:spacing w:before="120" w:after="120"/>
        <w:ind w:left="1418" w:hanging="1418"/>
        <w:rPr>
          <w:b/>
          <w:sz w:val="26"/>
          <w:szCs w:val="26"/>
        </w:rPr>
      </w:pPr>
      <w:r w:rsidRPr="002057C4">
        <w:rPr>
          <w:b/>
          <w:smallCaps/>
          <w:sz w:val="26"/>
          <w:szCs w:val="26"/>
        </w:rPr>
        <w:tab/>
      </w:r>
      <w:r w:rsidRPr="002057C4">
        <w:rPr>
          <w:b/>
          <w:sz w:val="26"/>
          <w:szCs w:val="26"/>
        </w:rPr>
        <w:t>Phòng Điều tra thiệt hại và tự vệ</w:t>
      </w:r>
    </w:p>
    <w:p w14:paraId="4DF5DFC1" w14:textId="77777777" w:rsidR="006F3FF8" w:rsidRPr="002057C4" w:rsidRDefault="006F3FF8" w:rsidP="006F3FF8">
      <w:pPr>
        <w:pBdr>
          <w:top w:val="single" w:sz="4" w:space="1" w:color="auto"/>
          <w:left w:val="single" w:sz="4" w:space="0" w:color="auto"/>
          <w:bottom w:val="single" w:sz="4" w:space="1" w:color="auto"/>
          <w:right w:val="single" w:sz="4" w:space="4" w:color="auto"/>
        </w:pBdr>
        <w:spacing w:before="120" w:after="120"/>
        <w:ind w:left="1418" w:hanging="1418"/>
        <w:rPr>
          <w:b/>
          <w:sz w:val="26"/>
          <w:szCs w:val="26"/>
        </w:rPr>
      </w:pPr>
      <w:r w:rsidRPr="002057C4">
        <w:rPr>
          <w:b/>
          <w:sz w:val="26"/>
          <w:szCs w:val="26"/>
        </w:rPr>
        <w:tab/>
        <w:t>Địa chỉ: 25 Ngô Quyền, Hoàn Kiếm, Hà Nội, Việt Nam</w:t>
      </w:r>
    </w:p>
    <w:p w14:paraId="6C95D790" w14:textId="77777777" w:rsidR="006F3FF8" w:rsidRPr="002057C4" w:rsidRDefault="006F3FF8" w:rsidP="006F3FF8">
      <w:pPr>
        <w:pBdr>
          <w:top w:val="single" w:sz="4" w:space="1" w:color="auto"/>
          <w:left w:val="single" w:sz="4" w:space="0" w:color="auto"/>
          <w:bottom w:val="single" w:sz="4" w:space="1" w:color="auto"/>
          <w:right w:val="single" w:sz="4" w:space="4" w:color="auto"/>
        </w:pBdr>
        <w:spacing w:before="120" w:after="120"/>
        <w:ind w:left="1418" w:hanging="1418"/>
        <w:rPr>
          <w:b/>
          <w:smallCaps/>
          <w:sz w:val="26"/>
          <w:szCs w:val="26"/>
        </w:rPr>
      </w:pPr>
      <w:r w:rsidRPr="002057C4">
        <w:rPr>
          <w:b/>
          <w:sz w:val="26"/>
          <w:szCs w:val="26"/>
        </w:rPr>
        <w:t xml:space="preserve">                      Điện thoại</w:t>
      </w:r>
      <w:r w:rsidRPr="002057C4">
        <w:rPr>
          <w:b/>
          <w:smallCaps/>
          <w:sz w:val="26"/>
          <w:szCs w:val="26"/>
        </w:rPr>
        <w:t xml:space="preserve">: (+84 24) 7303.7898    fax: (+84-24)  7303.7897  </w:t>
      </w:r>
    </w:p>
    <w:p w14:paraId="4B7B9118" w14:textId="77777777" w:rsidR="006F3FF8" w:rsidRPr="002057C4" w:rsidRDefault="006F3FF8" w:rsidP="006F3FF8">
      <w:pPr>
        <w:pBdr>
          <w:top w:val="single" w:sz="4" w:space="1" w:color="auto"/>
          <w:left w:val="single" w:sz="4" w:space="0" w:color="auto"/>
          <w:bottom w:val="single" w:sz="4" w:space="1" w:color="auto"/>
          <w:right w:val="single" w:sz="4" w:space="4" w:color="auto"/>
        </w:pBdr>
        <w:spacing w:before="120" w:after="120"/>
        <w:ind w:left="1418" w:hanging="1418"/>
        <w:rPr>
          <w:b/>
          <w:smallCaps/>
          <w:sz w:val="26"/>
          <w:szCs w:val="26"/>
        </w:rPr>
      </w:pPr>
      <w:r w:rsidRPr="002057C4">
        <w:rPr>
          <w:b/>
          <w:sz w:val="26"/>
          <w:szCs w:val="26"/>
        </w:rPr>
        <w:t xml:space="preserve"> </w:t>
      </w:r>
    </w:p>
    <w:p w14:paraId="5E7A2134" w14:textId="77777777" w:rsidR="006F3FF8" w:rsidRPr="002057C4" w:rsidRDefault="006F3FF8" w:rsidP="006F3FF8">
      <w:pPr>
        <w:spacing w:before="120" w:after="120" w:line="288" w:lineRule="auto"/>
        <w:ind w:firstLine="720"/>
        <w:jc w:val="both"/>
        <w:rPr>
          <w:sz w:val="26"/>
          <w:szCs w:val="26"/>
        </w:rPr>
      </w:pPr>
      <w:r w:rsidRPr="006C5C7B">
        <w:rPr>
          <w:b/>
          <w:bCs/>
          <w:i/>
          <w:sz w:val="26"/>
          <w:szCs w:val="26"/>
          <w:u w:val="single"/>
        </w:rPr>
        <w:t>Bản in:</w:t>
      </w:r>
      <w:r w:rsidRPr="006C5C7B">
        <w:rPr>
          <w:bCs/>
          <w:sz w:val="26"/>
          <w:szCs w:val="26"/>
        </w:rPr>
        <w:t xml:space="preserve"> gửi </w:t>
      </w:r>
      <w:r w:rsidRPr="006C5C7B">
        <w:rPr>
          <w:b/>
          <w:bCs/>
          <w:i/>
          <w:sz w:val="26"/>
          <w:szCs w:val="26"/>
          <w:u w:val="single"/>
        </w:rPr>
        <w:t xml:space="preserve">01 bản bảo mật và 01 bản công khai. </w:t>
      </w:r>
      <w:r w:rsidRPr="002057C4">
        <w:rPr>
          <w:sz w:val="26"/>
          <w:szCs w:val="26"/>
        </w:rPr>
        <w:t>Tất cả các bản in (bản trả lời cũng như các phụ lục gửi kèm) cần được đóng dấu giáp lai vào tất cả các trang.</w:t>
      </w:r>
    </w:p>
    <w:p w14:paraId="0E58BFC7" w14:textId="77777777" w:rsidR="006F3FF8" w:rsidRPr="006C5C7B" w:rsidRDefault="006F3FF8" w:rsidP="006F3FF8">
      <w:pPr>
        <w:spacing w:before="120" w:after="120" w:line="288" w:lineRule="auto"/>
        <w:ind w:firstLine="720"/>
        <w:jc w:val="both"/>
        <w:rPr>
          <w:sz w:val="26"/>
          <w:szCs w:val="26"/>
        </w:rPr>
      </w:pPr>
      <w:r w:rsidRPr="006C5C7B">
        <w:rPr>
          <w:b/>
          <w:bCs/>
          <w:i/>
          <w:iCs/>
          <w:sz w:val="26"/>
          <w:szCs w:val="26"/>
        </w:rPr>
        <w:t>Bản điện tử</w:t>
      </w:r>
      <w:r w:rsidRPr="006C5C7B">
        <w:rPr>
          <w:sz w:val="26"/>
          <w:szCs w:val="26"/>
        </w:rPr>
        <w:t xml:space="preserve"> phải được lưu trong một USB gửi kèm với bản in và gửi đến địa chỉ email của Cơ quan điều tra: </w:t>
      </w:r>
      <w:hyperlink r:id="rId10" w:history="1">
        <w:r w:rsidRPr="006C5C7B">
          <w:rPr>
            <w:rStyle w:val="Hyperlink"/>
            <w:sz w:val="26"/>
            <w:szCs w:val="26"/>
          </w:rPr>
          <w:t>quynhpm@moit.gov.vn</w:t>
        </w:r>
      </w:hyperlink>
      <w:r w:rsidRPr="006C5C7B">
        <w:rPr>
          <w:sz w:val="26"/>
          <w:szCs w:val="26"/>
        </w:rPr>
        <w:t xml:space="preserve"> và giangphg@moit.gov.vn. Tiêu đề của thư phải được ghi rõ là </w:t>
      </w:r>
      <w:r w:rsidRPr="002047E0">
        <w:rPr>
          <w:b/>
          <w:bCs/>
          <w:sz w:val="26"/>
          <w:szCs w:val="26"/>
        </w:rPr>
        <w:t xml:space="preserve">“[Tên công ty]- Nhà sản xuất - Trả lời Bản câu hỏi vụ việc ER01.SG04”. </w:t>
      </w:r>
      <w:r w:rsidRPr="006C5C7B">
        <w:rPr>
          <w:sz w:val="26"/>
          <w:szCs w:val="26"/>
        </w:rPr>
        <w:t>Trong thư phải nêu rõ tên, điạ chỉ của công ty; tên, chức vụ và thông tin liên lạc của người đại diện trả lời Bản câu hỏi này. Trong trường hợp tập điện tử có dung lượng lớn (ví dụ lớn hơn 5MB) đề nghị liên hệ với cán bộ phụ trách vụ việc để được hỗ trợ.</w:t>
      </w:r>
    </w:p>
    <w:p w14:paraId="7DC200BE" w14:textId="77777777" w:rsidR="006F3FF8" w:rsidRPr="006C5C7B" w:rsidRDefault="006F3FF8" w:rsidP="006F3FF8">
      <w:pPr>
        <w:spacing w:before="120" w:after="120" w:line="288" w:lineRule="auto"/>
        <w:ind w:firstLine="720"/>
        <w:jc w:val="both"/>
        <w:rPr>
          <w:sz w:val="26"/>
          <w:szCs w:val="26"/>
        </w:rPr>
      </w:pPr>
      <w:r w:rsidRPr="006C5C7B">
        <w:rPr>
          <w:sz w:val="26"/>
          <w:szCs w:val="26"/>
        </w:rPr>
        <w:t>Bản in phải gửi kèm với bản điện tử. Cả hai bản phải có cùng nội dung. Trong trường hợp gặp khó khăn trong quá trình trả lời Bản câu hỏi, đề nghị liên hệ với cán bộ phụ trách vụ việc để được hỗ trợ.</w:t>
      </w:r>
    </w:p>
    <w:p w14:paraId="16A375DB" w14:textId="77777777" w:rsidR="006F3FF8" w:rsidRPr="006C5C7B" w:rsidRDefault="006F3FF8" w:rsidP="006F3FF8">
      <w:pPr>
        <w:spacing w:before="120" w:after="120" w:line="288" w:lineRule="auto"/>
        <w:ind w:firstLine="720"/>
        <w:jc w:val="both"/>
        <w:rPr>
          <w:sz w:val="26"/>
          <w:szCs w:val="26"/>
        </w:rPr>
      </w:pPr>
      <w:r w:rsidRPr="006C5C7B">
        <w:rPr>
          <w:sz w:val="26"/>
          <w:szCs w:val="26"/>
        </w:rPr>
        <w:t xml:space="preserve">Nếu Công ty không thể trả lời bản câu hỏi đúng hạn, có thể gửi đề nghị gia hạn bằng văn bản cho Cơ quan điều tra trước khi kết thúc thời hạn trả lời bản câu hỏi. Đề nghị gia hạn phải nêu lý do hợp lý mà công ty không thể hoàn thành bản trả lời câu hỏi đúng hạn và do đại diện pháp lý của Công ty ký. Cơ quan điều tra </w:t>
      </w:r>
      <w:r w:rsidRPr="006C5C7B">
        <w:rPr>
          <w:b/>
          <w:sz w:val="26"/>
          <w:szCs w:val="26"/>
          <w:u w:val="single"/>
        </w:rPr>
        <w:t>có thể</w:t>
      </w:r>
      <w:r w:rsidRPr="006C5C7B">
        <w:rPr>
          <w:b/>
          <w:sz w:val="26"/>
          <w:szCs w:val="26"/>
        </w:rPr>
        <w:t xml:space="preserve"> </w:t>
      </w:r>
      <w:r w:rsidRPr="006C5C7B">
        <w:rPr>
          <w:b/>
          <w:sz w:val="26"/>
          <w:szCs w:val="26"/>
          <w:u w:val="single"/>
        </w:rPr>
        <w:t>gia hạn một lần nhưng không quá 30 ngày</w:t>
      </w:r>
      <w:r w:rsidRPr="006C5C7B">
        <w:rPr>
          <w:sz w:val="26"/>
          <w:szCs w:val="26"/>
        </w:rPr>
        <w:t>. Lưu ý rằng Cơ quan điều tra có quyền từ chối đề nghị gia hạn thời hạn trả lời bản câu hỏi nếu đề nghị xin gia hạn được gửi quá gần thời hạn trả lời bản câu hỏi.</w:t>
      </w:r>
    </w:p>
    <w:p w14:paraId="17ED1DB7" w14:textId="77777777" w:rsidR="006F3FF8" w:rsidRPr="006C5C7B" w:rsidRDefault="006F3FF8" w:rsidP="006F3FF8">
      <w:pPr>
        <w:spacing w:before="120" w:after="120" w:line="288" w:lineRule="auto"/>
        <w:ind w:firstLine="720"/>
        <w:jc w:val="both"/>
        <w:rPr>
          <w:b/>
          <w:bCs/>
          <w:sz w:val="26"/>
          <w:szCs w:val="26"/>
        </w:rPr>
      </w:pPr>
      <w:r w:rsidRPr="006C5C7B">
        <w:rPr>
          <w:sz w:val="26"/>
          <w:szCs w:val="26"/>
        </w:rPr>
        <w:t xml:space="preserve">10. </w:t>
      </w:r>
      <w:r w:rsidRPr="006C5C7B">
        <w:rPr>
          <w:sz w:val="26"/>
          <w:szCs w:val="26"/>
          <w:lang w:val="vi-VN"/>
        </w:rPr>
        <w:t xml:space="preserve">Ngôn ngữ: </w:t>
      </w:r>
      <w:r w:rsidRPr="006C5C7B">
        <w:rPr>
          <w:sz w:val="26"/>
          <w:szCs w:val="26"/>
        </w:rPr>
        <w:t xml:space="preserve">Bản trả lời câu hỏi phải viết bằng tiếng Việt. </w:t>
      </w:r>
    </w:p>
    <w:p w14:paraId="7E99B012" w14:textId="77777777" w:rsidR="00D06376" w:rsidRPr="002057C4" w:rsidRDefault="006F3FF8" w:rsidP="006F07A5">
      <w:pPr>
        <w:spacing w:before="120" w:after="120" w:line="288" w:lineRule="auto"/>
        <w:ind w:firstLine="720"/>
        <w:jc w:val="both"/>
        <w:rPr>
          <w:sz w:val="26"/>
          <w:szCs w:val="26"/>
        </w:rPr>
      </w:pPr>
      <w:r w:rsidRPr="002057C4">
        <w:rPr>
          <w:sz w:val="26"/>
          <w:szCs w:val="26"/>
        </w:rPr>
        <w:t xml:space="preserve">11. </w:t>
      </w:r>
      <w:r w:rsidR="00D06376" w:rsidRPr="002057C4">
        <w:rPr>
          <w:sz w:val="26"/>
          <w:szCs w:val="26"/>
        </w:rPr>
        <w:t xml:space="preserve">Phần trả lời của </w:t>
      </w:r>
      <w:r w:rsidR="006F07A5" w:rsidRPr="002057C4">
        <w:rPr>
          <w:sz w:val="26"/>
          <w:szCs w:val="26"/>
        </w:rPr>
        <w:t>công ty</w:t>
      </w:r>
      <w:r w:rsidR="00D06376" w:rsidRPr="002057C4">
        <w:rPr>
          <w:sz w:val="26"/>
          <w:szCs w:val="26"/>
        </w:rPr>
        <w:t xml:space="preserve"> cần được chứng minh bằng các chứng cứ như hóa đơn thương mại, bảng chi phí, v.v… </w:t>
      </w:r>
      <w:r w:rsidR="006F07A5" w:rsidRPr="002057C4">
        <w:rPr>
          <w:sz w:val="26"/>
          <w:szCs w:val="26"/>
        </w:rPr>
        <w:t>Công ty</w:t>
      </w:r>
      <w:r w:rsidR="00D06376" w:rsidRPr="002057C4">
        <w:rPr>
          <w:sz w:val="26"/>
          <w:szCs w:val="26"/>
        </w:rPr>
        <w:t xml:space="preserve"> không cần gửi những chứng cứ này cùng với bản </w:t>
      </w:r>
      <w:r w:rsidR="00D06376" w:rsidRPr="002057C4">
        <w:rPr>
          <w:sz w:val="26"/>
          <w:szCs w:val="26"/>
        </w:rPr>
        <w:lastRenderedPageBreak/>
        <w:t>trả lời trừ khi được yêu cầu, nhưng phải sẵn sàng xuất trình khi được yêu cầu vào bất kỳ thời điểm nào của quá trình điều tra.</w:t>
      </w:r>
    </w:p>
    <w:p w14:paraId="6904A463" w14:textId="77777777" w:rsidR="006F3FF8" w:rsidRPr="006C5C7B" w:rsidRDefault="006F3FF8" w:rsidP="006F3FF8">
      <w:pPr>
        <w:spacing w:before="120" w:after="120" w:line="288" w:lineRule="auto"/>
        <w:ind w:firstLine="720"/>
        <w:jc w:val="both"/>
        <w:rPr>
          <w:sz w:val="26"/>
          <w:szCs w:val="26"/>
        </w:rPr>
      </w:pPr>
      <w:r w:rsidRPr="006C5C7B">
        <w:rPr>
          <w:sz w:val="26"/>
          <w:szCs w:val="26"/>
        </w:rPr>
        <w:t>Cơ quan điều tra có thể sẽ tiến hành thẩm tra thông tin, tài liệu cung cấp trong bản trả lời của Công ty. Do đó, Công ty cần ghi rõ nguồn thông tin trong bản trả lời, giữ các tệp tin, tài liệu liên quan sử dụng trong việc chuẩn bị bản trả lời câu hỏi và đảm bảo rằng các nguồn thông tin có thể được tiếp cận theo yêu cầu của Cơ quan điều tra vào bất kỳ thời điểm nào.</w:t>
      </w:r>
    </w:p>
    <w:p w14:paraId="722361EC" w14:textId="77777777" w:rsidR="006F3FF8" w:rsidRPr="006C5C7B" w:rsidRDefault="006F3FF8" w:rsidP="006F3FF8">
      <w:pPr>
        <w:spacing w:before="120" w:after="120" w:line="288" w:lineRule="auto"/>
        <w:ind w:firstLine="720"/>
        <w:jc w:val="both"/>
        <w:rPr>
          <w:sz w:val="26"/>
          <w:szCs w:val="26"/>
        </w:rPr>
      </w:pPr>
      <w:r w:rsidRPr="006C5C7B">
        <w:rPr>
          <w:bCs/>
          <w:sz w:val="26"/>
          <w:szCs w:val="26"/>
        </w:rPr>
        <w:t>12. Công</w:t>
      </w:r>
      <w:r w:rsidRPr="006C5C7B">
        <w:rPr>
          <w:sz w:val="26"/>
          <w:szCs w:val="26"/>
        </w:rPr>
        <w:t xml:space="preserve"> ty cần xác định rõ ràng tất cả các đơn vị đo lường và tiền tệ được sử dụng trong các bảng và tính toán. Công ty cần áp dụng cùng một đơn vị đo lường thống nhất trong toàn bộ bản trả lời cho bản câu hỏi này.</w:t>
      </w:r>
    </w:p>
    <w:p w14:paraId="52709385" w14:textId="77777777" w:rsidR="006F3FF8" w:rsidRPr="006C5C7B" w:rsidRDefault="006F3FF8" w:rsidP="006F3FF8">
      <w:pPr>
        <w:spacing w:before="120" w:after="120" w:line="288" w:lineRule="auto"/>
        <w:ind w:firstLine="720"/>
        <w:jc w:val="both"/>
        <w:rPr>
          <w:bCs/>
          <w:sz w:val="26"/>
          <w:szCs w:val="26"/>
        </w:rPr>
      </w:pPr>
      <w:r w:rsidRPr="006C5C7B">
        <w:rPr>
          <w:bCs/>
          <w:sz w:val="26"/>
          <w:szCs w:val="26"/>
        </w:rPr>
        <w:t>13. Lưu ý về thời kỳ điều tra rà soát là từ ngày 01 tháng 01 năm 2015 đến hết ngày 30 tháng 6 năm 2019.</w:t>
      </w:r>
    </w:p>
    <w:p w14:paraId="43D827AA" w14:textId="77777777" w:rsidR="006F3FF8" w:rsidRPr="006C5C7B" w:rsidRDefault="006F3FF8" w:rsidP="006F3FF8">
      <w:pPr>
        <w:spacing w:before="120" w:after="120" w:line="288" w:lineRule="auto"/>
        <w:ind w:firstLine="720"/>
        <w:jc w:val="both"/>
        <w:rPr>
          <w:sz w:val="26"/>
          <w:szCs w:val="26"/>
        </w:rPr>
      </w:pPr>
      <w:r w:rsidRPr="006C5C7B">
        <w:rPr>
          <w:b/>
          <w:sz w:val="26"/>
          <w:szCs w:val="26"/>
        </w:rPr>
        <w:t>Năm 1</w:t>
      </w:r>
      <w:r w:rsidRPr="006C5C7B">
        <w:rPr>
          <w:sz w:val="26"/>
          <w:szCs w:val="26"/>
        </w:rPr>
        <w:t>: từ ngày 01 tháng 01 năm 2015 đến ngày 31 tháng 12 năm 2015.</w:t>
      </w:r>
    </w:p>
    <w:p w14:paraId="56767022" w14:textId="77777777" w:rsidR="006F3FF8" w:rsidRPr="006C5C7B" w:rsidRDefault="006F3FF8" w:rsidP="006F3FF8">
      <w:pPr>
        <w:spacing w:before="120" w:after="120" w:line="288" w:lineRule="auto"/>
        <w:ind w:firstLine="720"/>
        <w:jc w:val="both"/>
        <w:rPr>
          <w:sz w:val="26"/>
          <w:szCs w:val="26"/>
        </w:rPr>
      </w:pPr>
      <w:r w:rsidRPr="006C5C7B">
        <w:rPr>
          <w:b/>
          <w:sz w:val="26"/>
          <w:szCs w:val="26"/>
        </w:rPr>
        <w:t>Năm 2</w:t>
      </w:r>
      <w:r w:rsidRPr="006C5C7B">
        <w:rPr>
          <w:sz w:val="26"/>
          <w:szCs w:val="26"/>
        </w:rPr>
        <w:t>: từ ngày 01 tháng 01 năm 2016 đến ngày 31 tháng 12 năm 2016.</w:t>
      </w:r>
    </w:p>
    <w:p w14:paraId="18B8BE37" w14:textId="77777777" w:rsidR="006F3FF8" w:rsidRPr="006C5C7B" w:rsidRDefault="006F3FF8" w:rsidP="006F3FF8">
      <w:pPr>
        <w:spacing w:before="120" w:after="120" w:line="288" w:lineRule="auto"/>
        <w:ind w:firstLine="720"/>
        <w:jc w:val="both"/>
        <w:rPr>
          <w:sz w:val="26"/>
          <w:szCs w:val="26"/>
        </w:rPr>
      </w:pPr>
      <w:r w:rsidRPr="006C5C7B">
        <w:rPr>
          <w:b/>
          <w:sz w:val="26"/>
          <w:szCs w:val="26"/>
        </w:rPr>
        <w:t>Năm 3</w:t>
      </w:r>
      <w:r w:rsidRPr="006C5C7B">
        <w:rPr>
          <w:sz w:val="26"/>
          <w:szCs w:val="26"/>
        </w:rPr>
        <w:t>: từ ngày 01 tháng 01 năm 201</w:t>
      </w:r>
      <w:r w:rsidRPr="006C5C7B">
        <w:rPr>
          <w:sz w:val="26"/>
          <w:szCs w:val="26"/>
          <w:lang w:val="vi-VN"/>
        </w:rPr>
        <w:t>7</w:t>
      </w:r>
      <w:r w:rsidRPr="006C5C7B">
        <w:rPr>
          <w:sz w:val="26"/>
          <w:szCs w:val="26"/>
        </w:rPr>
        <w:t xml:space="preserve"> đến ngày 31 tháng 12 năm 2017.</w:t>
      </w:r>
    </w:p>
    <w:p w14:paraId="0266131C" w14:textId="77777777" w:rsidR="006F3FF8" w:rsidRPr="006C5C7B" w:rsidRDefault="006F3FF8" w:rsidP="006F3FF8">
      <w:pPr>
        <w:spacing w:before="120" w:after="120" w:line="288" w:lineRule="auto"/>
        <w:ind w:firstLine="720"/>
        <w:jc w:val="both"/>
        <w:rPr>
          <w:sz w:val="26"/>
          <w:szCs w:val="26"/>
        </w:rPr>
      </w:pPr>
      <w:r w:rsidRPr="006C5C7B">
        <w:rPr>
          <w:b/>
          <w:sz w:val="26"/>
          <w:szCs w:val="26"/>
        </w:rPr>
        <w:t xml:space="preserve">Năm 4: </w:t>
      </w:r>
      <w:r w:rsidRPr="006C5C7B">
        <w:rPr>
          <w:sz w:val="26"/>
          <w:szCs w:val="26"/>
        </w:rPr>
        <w:t>từ ngày 01 tháng 01 năm 2018 đến ngày 31 tháng 12 năm 2018.</w:t>
      </w:r>
    </w:p>
    <w:p w14:paraId="20F7C575" w14:textId="77777777" w:rsidR="006F3FF8" w:rsidRPr="006C5C7B" w:rsidRDefault="006F3FF8" w:rsidP="006F3FF8">
      <w:pPr>
        <w:spacing w:before="120" w:after="120" w:line="288" w:lineRule="auto"/>
        <w:ind w:firstLine="720"/>
        <w:jc w:val="both"/>
        <w:rPr>
          <w:b/>
          <w:sz w:val="26"/>
          <w:szCs w:val="26"/>
        </w:rPr>
      </w:pPr>
      <w:r w:rsidRPr="006C5C7B">
        <w:rPr>
          <w:b/>
          <w:bCs/>
          <w:sz w:val="26"/>
          <w:szCs w:val="26"/>
        </w:rPr>
        <w:t>Quý 1,2 Năm 5</w:t>
      </w:r>
      <w:r w:rsidRPr="006C5C7B">
        <w:rPr>
          <w:sz w:val="26"/>
          <w:szCs w:val="26"/>
        </w:rPr>
        <w:t>: từ ngày 01 tháng 01 năm 2019 đến ngày 30 tháng 6 năm 2019.</w:t>
      </w:r>
    </w:p>
    <w:p w14:paraId="2B84EF95" w14:textId="0AA61BA4" w:rsidR="00E22D5B" w:rsidRPr="006C5C7B" w:rsidRDefault="002057C4" w:rsidP="00E22D5B">
      <w:pPr>
        <w:spacing w:before="120" w:after="120" w:line="288" w:lineRule="auto"/>
        <w:jc w:val="both"/>
        <w:rPr>
          <w:sz w:val="26"/>
          <w:szCs w:val="26"/>
        </w:rPr>
      </w:pPr>
      <w:r w:rsidRPr="002057C4">
        <w:rPr>
          <w:sz w:val="26"/>
          <w:szCs w:val="26"/>
        </w:rPr>
        <w:tab/>
      </w:r>
      <w:r w:rsidR="006F3FF8" w:rsidRPr="006C5C7B">
        <w:rPr>
          <w:sz w:val="26"/>
          <w:szCs w:val="26"/>
        </w:rPr>
        <w:t xml:space="preserve">14. </w:t>
      </w:r>
      <w:r w:rsidR="00E22D5B" w:rsidRPr="006C5C7B">
        <w:rPr>
          <w:sz w:val="26"/>
          <w:szCs w:val="26"/>
        </w:rPr>
        <w:t>Các bên liên quan</w:t>
      </w:r>
    </w:p>
    <w:p w14:paraId="25E7DFB4" w14:textId="77777777" w:rsidR="00E22D5B" w:rsidRPr="006C5C7B" w:rsidRDefault="00E22D5B" w:rsidP="00E22D5B">
      <w:pPr>
        <w:spacing w:before="120" w:after="120" w:line="288" w:lineRule="auto"/>
        <w:ind w:firstLine="720"/>
        <w:jc w:val="both"/>
        <w:rPr>
          <w:sz w:val="26"/>
          <w:szCs w:val="26"/>
        </w:rPr>
      </w:pPr>
      <w:r w:rsidRPr="006C5C7B">
        <w:rPr>
          <w:sz w:val="26"/>
          <w:szCs w:val="26"/>
        </w:rPr>
        <w:t>Mặc dù bản câu hỏi này được gửi tới Công ty nhưng tất cả các bên có giao dịch liên quan tới Công ty, gồm: công ty mẹ, công ty con ở Việt Nam, các công ty liên quan khác cũng thuộc phạm vi của cuộc điều tra này và đều phải gửi bản trả lời câu hỏi riêng trong cùng thời hạn nêu trên.</w:t>
      </w:r>
    </w:p>
    <w:p w14:paraId="4B7DB530" w14:textId="77777777" w:rsidR="00E22D5B" w:rsidRPr="006C5C7B" w:rsidRDefault="00E22D5B" w:rsidP="00E22D5B">
      <w:pPr>
        <w:spacing w:before="120" w:after="120" w:line="288" w:lineRule="auto"/>
        <w:ind w:firstLine="720"/>
        <w:jc w:val="both"/>
        <w:rPr>
          <w:sz w:val="26"/>
          <w:szCs w:val="26"/>
        </w:rPr>
      </w:pPr>
      <w:r w:rsidRPr="006C5C7B">
        <w:rPr>
          <w:sz w:val="26"/>
          <w:szCs w:val="26"/>
        </w:rPr>
        <w:t xml:space="preserve">Đề nghị lưu ý rằng các bên được coi là có </w:t>
      </w:r>
      <w:r w:rsidRPr="006C5C7B">
        <w:rPr>
          <w:b/>
          <w:bCs/>
          <w:sz w:val="26"/>
          <w:szCs w:val="26"/>
        </w:rPr>
        <w:t>liên quan</w:t>
      </w:r>
      <w:r w:rsidRPr="006C5C7B">
        <w:rPr>
          <w:sz w:val="26"/>
          <w:szCs w:val="26"/>
        </w:rPr>
        <w:t xml:space="preserve"> nếu</w:t>
      </w:r>
      <w:r w:rsidR="006F3FF8" w:rsidRPr="006C5C7B">
        <w:rPr>
          <w:rStyle w:val="FootnoteReference"/>
          <w:rFonts w:ascii="Times New Roman" w:hAnsi="Times New Roman"/>
          <w:sz w:val="26"/>
          <w:szCs w:val="26"/>
        </w:rPr>
        <w:footnoteReference w:id="2"/>
      </w:r>
      <w:r w:rsidRPr="006C5C7B">
        <w:rPr>
          <w:sz w:val="26"/>
          <w:szCs w:val="26"/>
        </w:rPr>
        <w:t xml:space="preserve">: </w:t>
      </w:r>
    </w:p>
    <w:p w14:paraId="309CC024" w14:textId="77777777" w:rsidR="00E22D5B" w:rsidRPr="006C5C7B" w:rsidRDefault="00E22D5B" w:rsidP="00E22D5B">
      <w:pPr>
        <w:widowControl w:val="0"/>
        <w:spacing w:before="120" w:after="120" w:line="288" w:lineRule="auto"/>
        <w:ind w:left="284" w:firstLine="720"/>
        <w:jc w:val="both"/>
        <w:rPr>
          <w:sz w:val="26"/>
          <w:szCs w:val="26"/>
        </w:rPr>
      </w:pPr>
      <w:r w:rsidRPr="006C5C7B">
        <w:rPr>
          <w:sz w:val="26"/>
          <w:szCs w:val="26"/>
        </w:rPr>
        <w:t xml:space="preserve">a) Bên này trực tiếp hoặc gián tiếp kiểm soát bên kia; </w:t>
      </w:r>
    </w:p>
    <w:p w14:paraId="0883E66B" w14:textId="77777777" w:rsidR="00E22D5B" w:rsidRPr="006C5C7B" w:rsidRDefault="00E22D5B" w:rsidP="00E22D5B">
      <w:pPr>
        <w:widowControl w:val="0"/>
        <w:spacing w:before="120" w:after="120" w:line="288" w:lineRule="auto"/>
        <w:ind w:left="284" w:firstLine="720"/>
        <w:jc w:val="both"/>
        <w:rPr>
          <w:sz w:val="26"/>
          <w:szCs w:val="26"/>
        </w:rPr>
      </w:pPr>
      <w:r w:rsidRPr="006C5C7B">
        <w:rPr>
          <w:sz w:val="26"/>
          <w:szCs w:val="26"/>
        </w:rPr>
        <w:t>b) Tất cả đều trực tiếp hoặc gián tiếp bị kiểm soát bởi một bên thứ ba;</w:t>
      </w:r>
    </w:p>
    <w:p w14:paraId="472B5955" w14:textId="77777777" w:rsidR="00E22D5B" w:rsidRPr="006C5C7B" w:rsidRDefault="00E22D5B" w:rsidP="00E22D5B">
      <w:pPr>
        <w:widowControl w:val="0"/>
        <w:spacing w:before="120" w:after="120" w:line="288" w:lineRule="auto"/>
        <w:ind w:left="284" w:firstLine="720"/>
        <w:jc w:val="both"/>
        <w:rPr>
          <w:sz w:val="26"/>
          <w:szCs w:val="26"/>
        </w:rPr>
      </w:pPr>
      <w:r w:rsidRPr="006C5C7B">
        <w:rPr>
          <w:sz w:val="26"/>
          <w:szCs w:val="26"/>
        </w:rPr>
        <w:t>c) Cùng trực tiếp hoặc gián tiếp kiểm soát bên thứ ba.</w:t>
      </w:r>
    </w:p>
    <w:p w14:paraId="650EF023" w14:textId="77777777" w:rsidR="00E22D5B" w:rsidRPr="006C5C7B" w:rsidRDefault="00E22D5B" w:rsidP="00E22D5B">
      <w:pPr>
        <w:spacing w:before="120" w:after="120" w:line="312" w:lineRule="auto"/>
        <w:ind w:firstLine="720"/>
        <w:jc w:val="both"/>
        <w:rPr>
          <w:sz w:val="26"/>
          <w:szCs w:val="26"/>
        </w:rPr>
      </w:pPr>
      <w:r w:rsidRPr="006C5C7B">
        <w:rPr>
          <w:sz w:val="26"/>
          <w:szCs w:val="26"/>
        </w:rPr>
        <w:t xml:space="preserve">     Một bên có thể bị coi là kiểm soát được một bên khác khi bên đó có quyền chi phối các chính sách tài chính và hoạt động của bên khác nhằm thu được lợi ích kinh tế từ hoạt động kinh doanh của bên khác đó.</w:t>
      </w:r>
    </w:p>
    <w:p w14:paraId="22DE1229" w14:textId="146B7FD5" w:rsidR="00135FA1" w:rsidRPr="00D06376" w:rsidRDefault="00135FA1" w:rsidP="00F743E9">
      <w:pPr>
        <w:pStyle w:val="Heading1"/>
        <w:pBdr>
          <w:top w:val="single" w:sz="12" w:space="6" w:color="000000"/>
          <w:left w:val="single" w:sz="12" w:space="4" w:color="000000"/>
          <w:bottom w:val="single" w:sz="12" w:space="6" w:color="000000"/>
          <w:right w:val="single" w:sz="12" w:space="4" w:color="000000"/>
        </w:pBdr>
        <w:shd w:val="pct15" w:color="auto" w:fill="FFFFFF"/>
        <w:spacing w:before="120" w:after="120" w:line="288" w:lineRule="auto"/>
        <w:ind w:right="49"/>
        <w:jc w:val="center"/>
      </w:pPr>
      <w:bookmarkStart w:id="7" w:name="_Toc150943439"/>
      <w:bookmarkStart w:id="8" w:name="_Toc224476312"/>
      <w:bookmarkStart w:id="9" w:name="_Toc429474096"/>
      <w:r w:rsidRPr="00D06376">
        <w:rPr>
          <w:bCs/>
          <w:sz w:val="26"/>
          <w:szCs w:val="26"/>
        </w:rPr>
        <w:lastRenderedPageBreak/>
        <w:t xml:space="preserve">MỤC </w:t>
      </w:r>
      <w:bookmarkEnd w:id="7"/>
      <w:r>
        <w:rPr>
          <w:bCs/>
          <w:sz w:val="26"/>
          <w:szCs w:val="26"/>
        </w:rPr>
        <w:t>B</w:t>
      </w:r>
      <w:r w:rsidRPr="00D06376">
        <w:rPr>
          <w:bCs/>
          <w:sz w:val="26"/>
          <w:szCs w:val="26"/>
        </w:rPr>
        <w:t xml:space="preserve"> - THÔNG TIN CHUNG</w:t>
      </w:r>
      <w:bookmarkEnd w:id="8"/>
      <w:bookmarkEnd w:id="9"/>
      <w:r w:rsidR="006F3FF8">
        <w:rPr>
          <w:bCs/>
          <w:sz w:val="26"/>
          <w:szCs w:val="26"/>
        </w:rPr>
        <w:t xml:space="preserve"> VỀ CÔNG TY</w:t>
      </w:r>
    </w:p>
    <w:p w14:paraId="3C6B6AB0" w14:textId="77777777" w:rsidR="00135FA1" w:rsidRPr="005120C4" w:rsidRDefault="00135FA1">
      <w:pPr>
        <w:spacing w:before="120" w:after="120" w:line="288" w:lineRule="auto"/>
        <w:ind w:right="49"/>
        <w:jc w:val="both"/>
        <w:rPr>
          <w:b/>
          <w:sz w:val="26"/>
          <w:szCs w:val="26"/>
        </w:rPr>
      </w:pPr>
      <w:r w:rsidRPr="005120C4">
        <w:rPr>
          <w:b/>
          <w:sz w:val="26"/>
          <w:szCs w:val="26"/>
        </w:rPr>
        <w:t>B.1. Thông tin chung</w:t>
      </w:r>
      <w:r w:rsidR="00984E71" w:rsidRPr="005120C4">
        <w:rPr>
          <w:b/>
          <w:sz w:val="26"/>
          <w:szCs w:val="26"/>
        </w:rPr>
        <w:t>, cơ cấu tổ chức của công ty</w:t>
      </w:r>
    </w:p>
    <w:p w14:paraId="7FE8B9D3" w14:textId="77777777" w:rsidR="00135FA1" w:rsidRPr="005120C4" w:rsidRDefault="00135FA1" w:rsidP="00F743E9">
      <w:pPr>
        <w:tabs>
          <w:tab w:val="left" w:leader="dot" w:pos="9356"/>
        </w:tabs>
        <w:spacing w:before="120" w:after="120" w:line="288" w:lineRule="auto"/>
        <w:ind w:firstLine="709"/>
        <w:rPr>
          <w:sz w:val="26"/>
          <w:szCs w:val="26"/>
        </w:rPr>
      </w:pPr>
      <w:r w:rsidRPr="005120C4">
        <w:rPr>
          <w:sz w:val="26"/>
          <w:szCs w:val="26"/>
        </w:rPr>
        <w:t>1. Tên công ty: .................................................................................................</w:t>
      </w:r>
    </w:p>
    <w:p w14:paraId="1E2DD654" w14:textId="77777777" w:rsidR="00135FA1" w:rsidRPr="005120C4" w:rsidRDefault="00135FA1" w:rsidP="00F743E9">
      <w:pPr>
        <w:tabs>
          <w:tab w:val="left" w:leader="dot" w:pos="9356"/>
        </w:tabs>
        <w:spacing w:before="120" w:after="120" w:line="288" w:lineRule="auto"/>
        <w:ind w:firstLine="709"/>
        <w:jc w:val="both"/>
        <w:rPr>
          <w:sz w:val="26"/>
          <w:szCs w:val="26"/>
        </w:rPr>
      </w:pPr>
      <w:r w:rsidRPr="005120C4">
        <w:rPr>
          <w:sz w:val="26"/>
          <w:szCs w:val="26"/>
        </w:rPr>
        <w:t>2. Loại hình công ty: ........................................................................................</w:t>
      </w:r>
    </w:p>
    <w:p w14:paraId="5F8425F6" w14:textId="77777777" w:rsidR="00135FA1" w:rsidRPr="005120C4" w:rsidRDefault="00135FA1" w:rsidP="00F743E9">
      <w:pPr>
        <w:tabs>
          <w:tab w:val="left" w:leader="dot" w:pos="9356"/>
        </w:tabs>
        <w:spacing w:before="120" w:after="120" w:line="288" w:lineRule="auto"/>
        <w:ind w:firstLine="709"/>
        <w:jc w:val="both"/>
        <w:rPr>
          <w:sz w:val="26"/>
          <w:szCs w:val="26"/>
        </w:rPr>
      </w:pPr>
      <w:r w:rsidRPr="005120C4">
        <w:rPr>
          <w:sz w:val="26"/>
          <w:szCs w:val="26"/>
        </w:rPr>
        <w:t>3. Địa chỉ: .........................................................................................................</w:t>
      </w:r>
    </w:p>
    <w:p w14:paraId="6BB13936" w14:textId="77777777" w:rsidR="006F3FF8" w:rsidRPr="00F743E9" w:rsidRDefault="006F3FF8" w:rsidP="00F743E9">
      <w:pPr>
        <w:tabs>
          <w:tab w:val="left" w:leader="dot" w:pos="9356"/>
        </w:tabs>
        <w:spacing w:before="120" w:after="120" w:line="288" w:lineRule="auto"/>
        <w:ind w:firstLine="709"/>
        <w:jc w:val="both"/>
        <w:rPr>
          <w:sz w:val="26"/>
          <w:szCs w:val="26"/>
        </w:rPr>
      </w:pPr>
      <w:r w:rsidRPr="00F743E9">
        <w:rPr>
          <w:sz w:val="26"/>
          <w:szCs w:val="26"/>
        </w:rPr>
        <w:t>4. Điện thoại:…………………………………………………..Fax:</w:t>
      </w:r>
    </w:p>
    <w:p w14:paraId="08ECCD93" w14:textId="77777777" w:rsidR="006F3FF8" w:rsidRPr="00F743E9" w:rsidRDefault="006F3FF8" w:rsidP="00F743E9">
      <w:pPr>
        <w:tabs>
          <w:tab w:val="left" w:leader="dot" w:pos="9356"/>
        </w:tabs>
        <w:spacing w:before="120" w:after="120" w:line="288" w:lineRule="auto"/>
        <w:ind w:firstLine="709"/>
        <w:jc w:val="both"/>
        <w:rPr>
          <w:sz w:val="26"/>
          <w:szCs w:val="26"/>
        </w:rPr>
      </w:pPr>
      <w:r w:rsidRPr="00F743E9">
        <w:rPr>
          <w:sz w:val="26"/>
          <w:szCs w:val="26"/>
        </w:rPr>
        <w:t>5. Địa chỉ trang web:</w:t>
      </w:r>
    </w:p>
    <w:p w14:paraId="7F9724BD" w14:textId="4101A613" w:rsidR="00135FA1" w:rsidRPr="005120C4" w:rsidRDefault="006F3FF8" w:rsidP="00F743E9">
      <w:pPr>
        <w:tabs>
          <w:tab w:val="left" w:leader="dot" w:pos="9356"/>
        </w:tabs>
        <w:spacing w:before="120" w:after="120" w:line="288" w:lineRule="auto"/>
        <w:ind w:firstLine="709"/>
        <w:jc w:val="both"/>
        <w:rPr>
          <w:sz w:val="26"/>
          <w:szCs w:val="26"/>
        </w:rPr>
      </w:pPr>
      <w:r w:rsidRPr="005120C4">
        <w:rPr>
          <w:sz w:val="26"/>
          <w:szCs w:val="26"/>
        </w:rPr>
        <w:t>6</w:t>
      </w:r>
      <w:r w:rsidR="00135FA1" w:rsidRPr="005120C4">
        <w:rPr>
          <w:sz w:val="26"/>
          <w:szCs w:val="26"/>
        </w:rPr>
        <w:t>. Người đại diện theo pháp luật (tên và chức vụ trong công ty): ...................</w:t>
      </w:r>
    </w:p>
    <w:p w14:paraId="64696A88" w14:textId="774CF619" w:rsidR="00135FA1" w:rsidRPr="005120C4" w:rsidRDefault="006F3FF8" w:rsidP="00F743E9">
      <w:pPr>
        <w:tabs>
          <w:tab w:val="left" w:leader="dot" w:pos="9356"/>
        </w:tabs>
        <w:spacing w:before="120" w:after="120" w:line="288" w:lineRule="auto"/>
        <w:ind w:firstLine="709"/>
        <w:jc w:val="both"/>
        <w:rPr>
          <w:sz w:val="26"/>
          <w:szCs w:val="26"/>
        </w:rPr>
      </w:pPr>
      <w:r w:rsidRPr="005120C4">
        <w:rPr>
          <w:sz w:val="26"/>
          <w:szCs w:val="26"/>
        </w:rPr>
        <w:t>7</w:t>
      </w:r>
      <w:r w:rsidR="00135FA1" w:rsidRPr="005120C4">
        <w:rPr>
          <w:sz w:val="26"/>
          <w:szCs w:val="26"/>
        </w:rPr>
        <w:t>. Người liên hệ trong vụ việc (tên và chức vụ trong công ty): .......................</w:t>
      </w:r>
    </w:p>
    <w:p w14:paraId="3B28D79F" w14:textId="5E8A1D0F" w:rsidR="00135FA1" w:rsidRPr="005120C4" w:rsidRDefault="006F3FF8" w:rsidP="00F743E9">
      <w:pPr>
        <w:tabs>
          <w:tab w:val="left" w:leader="dot" w:pos="9356"/>
        </w:tabs>
        <w:spacing w:before="120" w:after="120" w:line="288" w:lineRule="auto"/>
        <w:ind w:right="-491" w:firstLine="709"/>
        <w:jc w:val="both"/>
        <w:rPr>
          <w:sz w:val="26"/>
          <w:szCs w:val="26"/>
        </w:rPr>
      </w:pPr>
      <w:r w:rsidRPr="005120C4">
        <w:rPr>
          <w:sz w:val="26"/>
          <w:szCs w:val="26"/>
        </w:rPr>
        <w:t>8</w:t>
      </w:r>
      <w:r w:rsidR="00135FA1" w:rsidRPr="005120C4">
        <w:rPr>
          <w:sz w:val="26"/>
          <w:szCs w:val="26"/>
        </w:rPr>
        <w:t>. Điện thoại di động: .......................................................................................</w:t>
      </w:r>
    </w:p>
    <w:p w14:paraId="28E4BE0A" w14:textId="7389AB94" w:rsidR="00135FA1" w:rsidRPr="005120C4" w:rsidRDefault="006F3FF8" w:rsidP="00F743E9">
      <w:pPr>
        <w:tabs>
          <w:tab w:val="left" w:leader="dot" w:pos="9356"/>
        </w:tabs>
        <w:spacing w:before="120" w:after="120" w:line="288" w:lineRule="auto"/>
        <w:ind w:firstLine="709"/>
        <w:jc w:val="both"/>
        <w:rPr>
          <w:sz w:val="26"/>
          <w:szCs w:val="26"/>
        </w:rPr>
      </w:pPr>
      <w:r w:rsidRPr="005120C4">
        <w:rPr>
          <w:sz w:val="26"/>
          <w:szCs w:val="26"/>
        </w:rPr>
        <w:t>9</w:t>
      </w:r>
      <w:r w:rsidR="00135FA1" w:rsidRPr="005120C4">
        <w:rPr>
          <w:sz w:val="26"/>
          <w:szCs w:val="26"/>
        </w:rPr>
        <w:t>. Email: ...........................................................................................................</w:t>
      </w:r>
    </w:p>
    <w:p w14:paraId="49AD6D34" w14:textId="1B06E592" w:rsidR="00127A4E" w:rsidRPr="005120C4" w:rsidRDefault="00135FA1" w:rsidP="00F743E9">
      <w:pPr>
        <w:shd w:val="clear" w:color="auto" w:fill="FFFFFF"/>
        <w:spacing w:before="120" w:after="120" w:line="288" w:lineRule="auto"/>
        <w:ind w:right="-18" w:firstLine="709"/>
        <w:jc w:val="both"/>
        <w:rPr>
          <w:sz w:val="26"/>
          <w:szCs w:val="26"/>
        </w:rPr>
      </w:pPr>
      <w:r w:rsidRPr="005120C4">
        <w:rPr>
          <w:sz w:val="26"/>
          <w:szCs w:val="26"/>
        </w:rPr>
        <w:t xml:space="preserve">Đề nghị cung cấp sơ đồ về cơ cấu tổ chức </w:t>
      </w:r>
      <w:r w:rsidR="006F3FF8" w:rsidRPr="00F743E9">
        <w:rPr>
          <w:color w:val="000000"/>
          <w:spacing w:val="3"/>
          <w:sz w:val="26"/>
          <w:szCs w:val="26"/>
          <w:lang w:val="fr-FR"/>
        </w:rPr>
        <w:t xml:space="preserve">(kèm theo các mô tả chung) </w:t>
      </w:r>
      <w:r w:rsidRPr="005120C4">
        <w:rPr>
          <w:sz w:val="26"/>
          <w:szCs w:val="26"/>
        </w:rPr>
        <w:t>và các công ty liên kết</w:t>
      </w:r>
      <w:r w:rsidR="006F3FF8" w:rsidRPr="005120C4">
        <w:rPr>
          <w:sz w:val="26"/>
          <w:szCs w:val="26"/>
        </w:rPr>
        <w:t xml:space="preserve"> </w:t>
      </w:r>
      <w:r w:rsidR="006F3FF8" w:rsidRPr="00F743E9">
        <w:rPr>
          <w:color w:val="000000"/>
          <w:spacing w:val="3"/>
          <w:sz w:val="26"/>
          <w:szCs w:val="26"/>
          <w:lang w:val="fr-FR"/>
        </w:rPr>
        <w:t>để giúp Cơ quan điều tra hiểu biết toàn diện về chức năng, nhiệm vụ, hoạt động của các bộ phận chuyên trách theo cơ cấu tổ chức của công ty</w:t>
      </w:r>
      <w:r w:rsidRPr="005120C4">
        <w:rPr>
          <w:sz w:val="26"/>
          <w:szCs w:val="26"/>
        </w:rPr>
        <w:t>.</w:t>
      </w:r>
      <w:r w:rsidR="00127A4E" w:rsidRPr="005120C4">
        <w:rPr>
          <w:sz w:val="26"/>
          <w:szCs w:val="26"/>
        </w:rPr>
        <w:t xml:space="preserve"> Mô tả sơ lược chức năng và/hoặc các hoạt động của công ty.</w:t>
      </w:r>
    </w:p>
    <w:p w14:paraId="1D434A05" w14:textId="3BE3A33C" w:rsidR="00135FA1" w:rsidRPr="00F743E9" w:rsidRDefault="00984E71" w:rsidP="00F743E9">
      <w:pPr>
        <w:shd w:val="clear" w:color="auto" w:fill="FFFFFF"/>
        <w:spacing w:before="120" w:after="120" w:line="288" w:lineRule="auto"/>
        <w:ind w:firstLine="709"/>
        <w:jc w:val="both"/>
        <w:rPr>
          <w:color w:val="000000"/>
          <w:spacing w:val="-4"/>
          <w:sz w:val="26"/>
          <w:szCs w:val="26"/>
          <w:lang w:val="fr-FR"/>
        </w:rPr>
      </w:pPr>
      <w:r w:rsidRPr="00F743E9">
        <w:rPr>
          <w:bCs/>
          <w:sz w:val="26"/>
          <w:szCs w:val="26"/>
        </w:rPr>
        <w:t>Công ty nhập khẩu/xuất khẩu liên quan:</w:t>
      </w:r>
      <w:r w:rsidRPr="005120C4">
        <w:rPr>
          <w:sz w:val="26"/>
          <w:szCs w:val="26"/>
        </w:rPr>
        <w:t xml:space="preserve"> </w:t>
      </w:r>
      <w:r w:rsidR="00135FA1" w:rsidRPr="005120C4">
        <w:rPr>
          <w:sz w:val="26"/>
          <w:szCs w:val="26"/>
        </w:rPr>
        <w:t xml:space="preserve">Đề nghị </w:t>
      </w:r>
      <w:r w:rsidR="006F3FF8" w:rsidRPr="005120C4">
        <w:rPr>
          <w:sz w:val="26"/>
          <w:szCs w:val="26"/>
          <w:lang w:val="vi-VN"/>
        </w:rPr>
        <w:t>cung cấp</w:t>
      </w:r>
      <w:r w:rsidR="00135FA1" w:rsidRPr="005120C4">
        <w:rPr>
          <w:sz w:val="26"/>
          <w:szCs w:val="26"/>
        </w:rPr>
        <w:t xml:space="preserve"> tên, địa chỉ, mã số thuế, số điện thoại</w:t>
      </w:r>
      <w:r w:rsidR="006F3FF8" w:rsidRPr="005120C4">
        <w:rPr>
          <w:sz w:val="26"/>
          <w:szCs w:val="26"/>
        </w:rPr>
        <w:t>, email</w:t>
      </w:r>
      <w:r w:rsidR="00135FA1" w:rsidRPr="005120C4">
        <w:rPr>
          <w:sz w:val="26"/>
          <w:szCs w:val="26"/>
        </w:rPr>
        <w:t xml:space="preserve"> và người liên lạc của các công ty </w:t>
      </w:r>
      <w:r w:rsidRPr="005120C4">
        <w:rPr>
          <w:sz w:val="26"/>
          <w:szCs w:val="26"/>
        </w:rPr>
        <w:t xml:space="preserve">nhập khẩu/xuất khẩu </w:t>
      </w:r>
      <w:r w:rsidR="00135FA1" w:rsidRPr="005120C4">
        <w:rPr>
          <w:sz w:val="26"/>
          <w:szCs w:val="26"/>
        </w:rPr>
        <w:t xml:space="preserve">liên </w:t>
      </w:r>
      <w:r w:rsidR="00D2761C" w:rsidRPr="005120C4">
        <w:rPr>
          <w:sz w:val="26"/>
          <w:szCs w:val="26"/>
        </w:rPr>
        <w:t>quan</w:t>
      </w:r>
      <w:r w:rsidR="00135FA1" w:rsidRPr="005120C4">
        <w:rPr>
          <w:sz w:val="26"/>
          <w:szCs w:val="26"/>
        </w:rPr>
        <w:t xml:space="preserve"> </w:t>
      </w:r>
      <w:r w:rsidRPr="005120C4">
        <w:rPr>
          <w:sz w:val="26"/>
          <w:szCs w:val="26"/>
        </w:rPr>
        <w:t>(trong nước, nước ngoài)</w:t>
      </w:r>
      <w:r w:rsidR="00135FA1" w:rsidRPr="005120C4">
        <w:rPr>
          <w:sz w:val="26"/>
          <w:szCs w:val="26"/>
        </w:rPr>
        <w:t>.</w:t>
      </w:r>
      <w:r w:rsidR="006F3FF8" w:rsidRPr="00F743E9">
        <w:rPr>
          <w:color w:val="000000"/>
          <w:spacing w:val="4"/>
          <w:sz w:val="26"/>
          <w:szCs w:val="26"/>
          <w:lang w:val="fr-FR"/>
        </w:rPr>
        <w:t xml:space="preserve"> Ghi rõ các hoạt động mà mỗi công ty liên </w:t>
      </w:r>
      <w:r w:rsidR="00D2761C" w:rsidRPr="00F743E9">
        <w:rPr>
          <w:color w:val="000000"/>
          <w:spacing w:val="4"/>
          <w:sz w:val="26"/>
          <w:szCs w:val="26"/>
          <w:lang w:val="fr-FR"/>
        </w:rPr>
        <w:t>quan</w:t>
      </w:r>
      <w:r w:rsidR="006F3FF8" w:rsidRPr="00F743E9">
        <w:rPr>
          <w:color w:val="000000"/>
          <w:spacing w:val="4"/>
          <w:sz w:val="26"/>
          <w:szCs w:val="26"/>
          <w:lang w:val="fr-FR"/>
        </w:rPr>
        <w:t xml:space="preserve"> đó tham gia </w:t>
      </w:r>
      <w:r w:rsidRPr="00F743E9">
        <w:rPr>
          <w:color w:val="000000"/>
          <w:spacing w:val="4"/>
          <w:sz w:val="26"/>
          <w:szCs w:val="26"/>
          <w:lang w:val="fr-FR"/>
        </w:rPr>
        <w:t xml:space="preserve">(nhập khẩu về Việt Nam, xuất khẩu sang Việt Nam) đối với hàng hoá bị điều tra </w:t>
      </w:r>
      <w:r w:rsidR="006F3FF8" w:rsidRPr="00F743E9">
        <w:rPr>
          <w:color w:val="000000"/>
          <w:spacing w:val="4"/>
          <w:sz w:val="26"/>
          <w:szCs w:val="26"/>
          <w:lang w:val="fr-FR"/>
        </w:rPr>
        <w:t>và tỷ lệ sở hữu cổ phần</w:t>
      </w:r>
      <w:r w:rsidR="00D2761C" w:rsidRPr="00F743E9">
        <w:rPr>
          <w:color w:val="000000"/>
          <w:spacing w:val="-4"/>
          <w:sz w:val="26"/>
          <w:szCs w:val="26"/>
          <w:lang w:val="fr-FR"/>
        </w:rPr>
        <w:t xml:space="preserve"> tại Bảng B.</w:t>
      </w:r>
      <w:r w:rsidRPr="00F743E9">
        <w:rPr>
          <w:color w:val="000000"/>
          <w:spacing w:val="-4"/>
          <w:sz w:val="26"/>
          <w:szCs w:val="26"/>
          <w:lang w:val="fr-FR"/>
        </w:rPr>
        <w:t>1.2</w:t>
      </w:r>
      <w:r w:rsidR="00E12BCD">
        <w:rPr>
          <w:color w:val="000000"/>
          <w:spacing w:val="-4"/>
          <w:sz w:val="26"/>
          <w:szCs w:val="26"/>
          <w:lang w:val="fr-FR"/>
        </w:rPr>
        <w:t>.</w:t>
      </w:r>
    </w:p>
    <w:p w14:paraId="397B6B66" w14:textId="60B76467" w:rsidR="00984E71" w:rsidRPr="00F743E9" w:rsidRDefault="00984E71" w:rsidP="00F743E9">
      <w:pPr>
        <w:shd w:val="clear" w:color="auto" w:fill="FFFFFF"/>
        <w:spacing w:before="120" w:after="120" w:line="288" w:lineRule="auto"/>
        <w:ind w:firstLine="709"/>
        <w:jc w:val="both"/>
        <w:rPr>
          <w:color w:val="000000"/>
          <w:spacing w:val="-4"/>
          <w:sz w:val="26"/>
          <w:szCs w:val="26"/>
          <w:lang w:val="fr-FR"/>
        </w:rPr>
      </w:pPr>
      <w:r w:rsidRPr="00F743E9">
        <w:rPr>
          <w:bCs/>
          <w:color w:val="000000"/>
          <w:spacing w:val="-4"/>
          <w:sz w:val="26"/>
          <w:szCs w:val="26"/>
          <w:lang w:val="fr-FR"/>
        </w:rPr>
        <w:t>Nhà sản xuất liên quan:</w:t>
      </w:r>
      <w:r w:rsidRPr="00F743E9">
        <w:rPr>
          <w:b/>
          <w:color w:val="000000"/>
          <w:spacing w:val="-4"/>
          <w:sz w:val="26"/>
          <w:szCs w:val="26"/>
          <w:lang w:val="fr-FR"/>
        </w:rPr>
        <w:t xml:space="preserve"> </w:t>
      </w:r>
      <w:r w:rsidRPr="00F743E9">
        <w:rPr>
          <w:color w:val="000000"/>
          <w:spacing w:val="-4"/>
          <w:sz w:val="26"/>
          <w:szCs w:val="26"/>
          <w:lang w:val="fr-FR"/>
        </w:rPr>
        <w:t xml:space="preserve">Đề nghị cung cấp tên các công ty sản xuất liên quan (trong nước, nước ngoài) sản xuất hàng hoá bị điều tra tại Bảng B.1.3. </w:t>
      </w:r>
    </w:p>
    <w:p w14:paraId="4ED3E9C4" w14:textId="1D124474" w:rsidR="00135FA1" w:rsidRPr="005120C4" w:rsidRDefault="00135FA1" w:rsidP="00F743E9">
      <w:pPr>
        <w:shd w:val="clear" w:color="auto" w:fill="FFFFFF"/>
        <w:spacing w:before="120" w:after="120" w:line="288" w:lineRule="auto"/>
        <w:ind w:right="-18" w:firstLine="709"/>
        <w:jc w:val="both"/>
        <w:rPr>
          <w:spacing w:val="3"/>
          <w:sz w:val="26"/>
          <w:szCs w:val="26"/>
        </w:rPr>
      </w:pPr>
      <w:r w:rsidRPr="005120C4">
        <w:rPr>
          <w:spacing w:val="3"/>
          <w:sz w:val="26"/>
          <w:szCs w:val="26"/>
        </w:rPr>
        <w:t xml:space="preserve">Đề nghị cung cấp bản sao Giấy phép Đăng ký kinh doanh hoặc giấy Chứng nhận đầu tư theo các lần thay đổi. </w:t>
      </w:r>
    </w:p>
    <w:p w14:paraId="32BBE982" w14:textId="77777777" w:rsidR="00984E71" w:rsidRPr="00F743E9" w:rsidRDefault="00984E71">
      <w:pPr>
        <w:spacing w:before="120" w:after="120" w:line="288" w:lineRule="auto"/>
        <w:jc w:val="both"/>
        <w:rPr>
          <w:b/>
          <w:sz w:val="26"/>
          <w:szCs w:val="26"/>
        </w:rPr>
      </w:pPr>
      <w:r w:rsidRPr="00F743E9">
        <w:rPr>
          <w:b/>
          <w:sz w:val="26"/>
          <w:szCs w:val="26"/>
        </w:rPr>
        <w:t>B.2. Đại diện pháp lý (luật sư)</w:t>
      </w:r>
    </w:p>
    <w:p w14:paraId="6DF9E9E1" w14:textId="77777777" w:rsidR="00984E71" w:rsidRPr="00F743E9" w:rsidRDefault="00984E71" w:rsidP="00F743E9">
      <w:pPr>
        <w:pStyle w:val="Text2"/>
        <w:tabs>
          <w:tab w:val="clear" w:pos="2302"/>
        </w:tabs>
        <w:spacing w:before="120" w:after="120" w:line="288" w:lineRule="auto"/>
        <w:ind w:firstLine="709"/>
        <w:rPr>
          <w:sz w:val="26"/>
          <w:szCs w:val="26"/>
          <w:lang w:val="en-US"/>
        </w:rPr>
      </w:pPr>
      <w:r w:rsidRPr="00F743E9">
        <w:rPr>
          <w:sz w:val="26"/>
          <w:szCs w:val="26"/>
          <w:lang w:val="en-US"/>
        </w:rPr>
        <w:t>Nếu công ty có đại diện pháp lý để hỗ trợ trong vụ việc này, đề nghị cung cấp bản gốc giấy ủy quyền và các thông tin sau:</w:t>
      </w:r>
    </w:p>
    <w:p w14:paraId="278E4BC9" w14:textId="77777777" w:rsidR="00984E71" w:rsidRPr="00F743E9" w:rsidRDefault="00984E71" w:rsidP="00F743E9">
      <w:pPr>
        <w:pStyle w:val="Text2"/>
        <w:tabs>
          <w:tab w:val="clear" w:pos="2302"/>
          <w:tab w:val="left" w:pos="2160"/>
        </w:tabs>
        <w:spacing w:before="120" w:after="120" w:line="288" w:lineRule="auto"/>
        <w:ind w:firstLine="709"/>
        <w:rPr>
          <w:sz w:val="26"/>
          <w:szCs w:val="26"/>
          <w:lang w:val="en-US"/>
        </w:rPr>
      </w:pPr>
      <w:r w:rsidRPr="00F743E9">
        <w:rPr>
          <w:sz w:val="26"/>
          <w:szCs w:val="26"/>
          <w:lang w:val="en-US"/>
        </w:rPr>
        <w:t>Tên Văn phòng luật:</w:t>
      </w:r>
    </w:p>
    <w:p w14:paraId="18FE18FE" w14:textId="77777777" w:rsidR="00984E71" w:rsidRPr="00F743E9" w:rsidRDefault="00984E71" w:rsidP="00F743E9">
      <w:pPr>
        <w:pStyle w:val="Text2"/>
        <w:tabs>
          <w:tab w:val="clear" w:pos="2302"/>
          <w:tab w:val="left" w:pos="2160"/>
        </w:tabs>
        <w:spacing w:before="120" w:after="120" w:line="288" w:lineRule="auto"/>
        <w:ind w:firstLine="709"/>
        <w:rPr>
          <w:sz w:val="26"/>
          <w:szCs w:val="26"/>
          <w:lang w:val="en-US"/>
        </w:rPr>
      </w:pPr>
      <w:r w:rsidRPr="00F743E9">
        <w:rPr>
          <w:sz w:val="26"/>
          <w:szCs w:val="26"/>
          <w:lang w:val="en-US"/>
        </w:rPr>
        <w:t>Luật sư đại diện:</w:t>
      </w:r>
      <w:r w:rsidRPr="00F743E9">
        <w:rPr>
          <w:sz w:val="26"/>
          <w:szCs w:val="26"/>
          <w:lang w:val="en-US"/>
        </w:rPr>
        <w:tab/>
      </w:r>
    </w:p>
    <w:p w14:paraId="671179E0" w14:textId="77777777" w:rsidR="00984E71" w:rsidRPr="00F743E9" w:rsidRDefault="00984E71" w:rsidP="00F743E9">
      <w:pPr>
        <w:pStyle w:val="Text2"/>
        <w:tabs>
          <w:tab w:val="clear" w:pos="2302"/>
          <w:tab w:val="left" w:pos="2160"/>
        </w:tabs>
        <w:spacing w:before="120" w:after="120" w:line="288" w:lineRule="auto"/>
        <w:ind w:firstLine="709"/>
        <w:rPr>
          <w:sz w:val="26"/>
          <w:szCs w:val="26"/>
          <w:lang w:val="en-US"/>
        </w:rPr>
      </w:pPr>
      <w:r w:rsidRPr="00F743E9">
        <w:rPr>
          <w:sz w:val="26"/>
          <w:szCs w:val="26"/>
          <w:lang w:val="en-US"/>
        </w:rPr>
        <w:t>Địa chỉ:</w:t>
      </w:r>
      <w:r w:rsidRPr="00F743E9">
        <w:rPr>
          <w:sz w:val="26"/>
          <w:szCs w:val="26"/>
          <w:lang w:val="en-US"/>
        </w:rPr>
        <w:tab/>
      </w:r>
    </w:p>
    <w:p w14:paraId="247D69A8" w14:textId="77777777" w:rsidR="00984E71" w:rsidRPr="00F743E9" w:rsidRDefault="00984E71" w:rsidP="00F743E9">
      <w:pPr>
        <w:pStyle w:val="Text2"/>
        <w:tabs>
          <w:tab w:val="clear" w:pos="2302"/>
          <w:tab w:val="left" w:pos="2160"/>
        </w:tabs>
        <w:spacing w:before="120" w:after="120" w:line="288" w:lineRule="auto"/>
        <w:ind w:firstLine="709"/>
        <w:rPr>
          <w:sz w:val="26"/>
          <w:szCs w:val="26"/>
          <w:lang w:val="en-US"/>
        </w:rPr>
      </w:pPr>
      <w:r w:rsidRPr="00F743E9">
        <w:rPr>
          <w:sz w:val="26"/>
          <w:szCs w:val="26"/>
          <w:lang w:val="en-US"/>
        </w:rPr>
        <w:t>Điện thoại:</w:t>
      </w:r>
      <w:r w:rsidRPr="00F743E9">
        <w:rPr>
          <w:sz w:val="26"/>
          <w:szCs w:val="26"/>
          <w:lang w:val="en-US"/>
        </w:rPr>
        <w:tab/>
        <w:t xml:space="preserve">                                    Fax:</w:t>
      </w:r>
    </w:p>
    <w:p w14:paraId="7A4B1F5B" w14:textId="77777777" w:rsidR="00984E71" w:rsidRPr="00F743E9" w:rsidRDefault="00984E71" w:rsidP="00F743E9">
      <w:pPr>
        <w:pStyle w:val="Text2"/>
        <w:tabs>
          <w:tab w:val="clear" w:pos="2302"/>
          <w:tab w:val="left" w:pos="2160"/>
        </w:tabs>
        <w:spacing w:before="120" w:after="120" w:line="288" w:lineRule="auto"/>
        <w:ind w:firstLine="709"/>
        <w:rPr>
          <w:sz w:val="26"/>
          <w:szCs w:val="26"/>
          <w:lang w:val="en-US"/>
        </w:rPr>
      </w:pPr>
      <w:r w:rsidRPr="00F743E9">
        <w:rPr>
          <w:sz w:val="26"/>
          <w:szCs w:val="26"/>
          <w:lang w:val="en-US"/>
        </w:rPr>
        <w:lastRenderedPageBreak/>
        <w:t>E-mail:</w:t>
      </w:r>
    </w:p>
    <w:p w14:paraId="2EFED148" w14:textId="77777777" w:rsidR="00984E71" w:rsidRPr="00F743E9" w:rsidRDefault="00984E71" w:rsidP="00F743E9">
      <w:pPr>
        <w:pStyle w:val="Text2"/>
        <w:tabs>
          <w:tab w:val="clear" w:pos="2302"/>
          <w:tab w:val="left" w:pos="2160"/>
        </w:tabs>
        <w:spacing w:before="120" w:after="120" w:line="288" w:lineRule="auto"/>
        <w:ind w:firstLine="709"/>
        <w:rPr>
          <w:sz w:val="26"/>
          <w:szCs w:val="26"/>
          <w:lang w:val="en-US"/>
        </w:rPr>
      </w:pPr>
      <w:r w:rsidRPr="00F743E9">
        <w:rPr>
          <w:sz w:val="26"/>
          <w:szCs w:val="26"/>
          <w:lang w:val="en-US"/>
        </w:rPr>
        <w:t>Website:………………………..</w:t>
      </w:r>
    </w:p>
    <w:p w14:paraId="00AF8E4D" w14:textId="7B13D6E8" w:rsidR="006F3FF8" w:rsidRPr="00F743E9" w:rsidRDefault="00984E71" w:rsidP="00F743E9">
      <w:pPr>
        <w:shd w:val="clear" w:color="auto" w:fill="FFFFFF"/>
        <w:spacing w:line="288" w:lineRule="auto"/>
        <w:jc w:val="both"/>
        <w:rPr>
          <w:color w:val="000000"/>
          <w:spacing w:val="3"/>
          <w:sz w:val="26"/>
          <w:szCs w:val="26"/>
        </w:rPr>
      </w:pPr>
      <w:r w:rsidRPr="00F743E9">
        <w:rPr>
          <w:b/>
          <w:bCs/>
          <w:color w:val="000000"/>
          <w:spacing w:val="-3"/>
          <w:sz w:val="26"/>
          <w:szCs w:val="26"/>
        </w:rPr>
        <w:t>B.3</w:t>
      </w:r>
      <w:r w:rsidR="006F3FF8" w:rsidRPr="00F743E9">
        <w:rPr>
          <w:b/>
          <w:bCs/>
          <w:color w:val="000000"/>
          <w:spacing w:val="-3"/>
          <w:sz w:val="26"/>
          <w:szCs w:val="26"/>
        </w:rPr>
        <w:t>.</w:t>
      </w:r>
      <w:r w:rsidR="005120C4">
        <w:rPr>
          <w:b/>
          <w:bCs/>
          <w:color w:val="000000"/>
          <w:spacing w:val="-3"/>
          <w:sz w:val="26"/>
          <w:szCs w:val="26"/>
        </w:rPr>
        <w:t xml:space="preserve"> </w:t>
      </w:r>
      <w:r w:rsidR="006F3FF8" w:rsidRPr="00F743E9">
        <w:rPr>
          <w:b/>
          <w:bCs/>
          <w:color w:val="000000"/>
          <w:spacing w:val="-3"/>
          <w:sz w:val="26"/>
          <w:szCs w:val="26"/>
        </w:rPr>
        <w:t>Chủ sở hữu hoặc cổ đông chính của chủ thể kiểm soát hoạt động của công ty</w:t>
      </w:r>
    </w:p>
    <w:p w14:paraId="69F2DCF6" w14:textId="60D8E27E" w:rsidR="00984E71" w:rsidRPr="00F743E9" w:rsidRDefault="00984E71" w:rsidP="00F743E9">
      <w:pPr>
        <w:shd w:val="clear" w:color="auto" w:fill="FFFFFF"/>
        <w:spacing w:before="120" w:after="120" w:line="288" w:lineRule="auto"/>
        <w:ind w:right="43" w:firstLine="709"/>
        <w:jc w:val="both"/>
        <w:rPr>
          <w:color w:val="000000"/>
          <w:spacing w:val="3"/>
          <w:sz w:val="26"/>
          <w:szCs w:val="26"/>
        </w:rPr>
      </w:pPr>
      <w:r w:rsidRPr="00F743E9">
        <w:rPr>
          <w:color w:val="000000"/>
          <w:spacing w:val="3"/>
          <w:sz w:val="26"/>
          <w:szCs w:val="26"/>
        </w:rPr>
        <w:t>Bảng B.3</w:t>
      </w:r>
      <w:r w:rsidR="006F3FF8" w:rsidRPr="00F743E9">
        <w:rPr>
          <w:color w:val="000000"/>
          <w:spacing w:val="3"/>
          <w:sz w:val="26"/>
          <w:szCs w:val="26"/>
        </w:rPr>
        <w:t xml:space="preserve">: Đề nghị điền tên của các chủ thể (Chủ sở hữu, cổ đông) chính có quyền kiểm soát của công ty (“chủ thể” ở đây có thể là cá nhân, tổ chức, công ty khác, hiệp hội, đối tác hoặc nhóm) và danh sách từng cổ đông sở hữu trên 5% cổ phần của chủ thể đó trong thời kỳ điều tra. Đề nghị điền các chi tiết về hoạt động của họ vào </w:t>
      </w:r>
      <w:r w:rsidR="00337B5E">
        <w:rPr>
          <w:color w:val="000000"/>
          <w:spacing w:val="3"/>
          <w:sz w:val="26"/>
          <w:szCs w:val="26"/>
        </w:rPr>
        <w:t>B</w:t>
      </w:r>
      <w:r w:rsidR="006F3FF8" w:rsidRPr="00F743E9">
        <w:rPr>
          <w:color w:val="000000"/>
          <w:spacing w:val="3"/>
          <w:sz w:val="26"/>
          <w:szCs w:val="26"/>
        </w:rPr>
        <w:t>ảng</w:t>
      </w:r>
      <w:r w:rsidRPr="00F743E9">
        <w:rPr>
          <w:color w:val="000000"/>
          <w:spacing w:val="3"/>
          <w:sz w:val="26"/>
          <w:szCs w:val="26"/>
        </w:rPr>
        <w:t xml:space="preserve"> B.3</w:t>
      </w:r>
      <w:r w:rsidR="006F3FF8" w:rsidRPr="00F743E9">
        <w:rPr>
          <w:color w:val="000000"/>
          <w:spacing w:val="3"/>
          <w:sz w:val="26"/>
          <w:szCs w:val="26"/>
        </w:rPr>
        <w:t xml:space="preserve">. </w:t>
      </w:r>
    </w:p>
    <w:p w14:paraId="2513C407" w14:textId="43287BE4" w:rsidR="006F3FF8" w:rsidRPr="00F743E9" w:rsidRDefault="00D2761C">
      <w:pPr>
        <w:shd w:val="clear" w:color="auto" w:fill="FFFFFF"/>
        <w:spacing w:before="120" w:after="120" w:line="288" w:lineRule="auto"/>
        <w:jc w:val="both"/>
        <w:rPr>
          <w:sz w:val="26"/>
          <w:szCs w:val="26"/>
          <w:lang w:val="vi-VN"/>
        </w:rPr>
      </w:pPr>
      <w:r w:rsidRPr="00F743E9">
        <w:rPr>
          <w:b/>
          <w:bCs/>
          <w:color w:val="000000"/>
          <w:spacing w:val="1"/>
          <w:sz w:val="26"/>
          <w:szCs w:val="26"/>
          <w:lang w:val="vi-VN"/>
        </w:rPr>
        <w:t>B.</w:t>
      </w:r>
      <w:r w:rsidR="00984E71" w:rsidRPr="00F743E9">
        <w:rPr>
          <w:b/>
          <w:bCs/>
          <w:color w:val="000000"/>
          <w:spacing w:val="1"/>
          <w:sz w:val="26"/>
          <w:szCs w:val="26"/>
          <w:lang w:val="vi-VN"/>
        </w:rPr>
        <w:t>4</w:t>
      </w:r>
      <w:r w:rsidR="006F3FF8" w:rsidRPr="00F743E9">
        <w:rPr>
          <w:b/>
          <w:bCs/>
          <w:color w:val="000000"/>
          <w:spacing w:val="1"/>
          <w:sz w:val="26"/>
          <w:szCs w:val="26"/>
          <w:lang w:val="vi-VN"/>
        </w:rPr>
        <w:t>.</w:t>
      </w:r>
      <w:r w:rsidR="005120C4">
        <w:rPr>
          <w:b/>
          <w:bCs/>
          <w:color w:val="000000"/>
          <w:spacing w:val="1"/>
          <w:sz w:val="26"/>
          <w:szCs w:val="26"/>
        </w:rPr>
        <w:t xml:space="preserve"> </w:t>
      </w:r>
      <w:r w:rsidR="006F3FF8" w:rsidRPr="00F743E9">
        <w:rPr>
          <w:b/>
          <w:bCs/>
          <w:color w:val="000000"/>
          <w:spacing w:val="1"/>
          <w:sz w:val="26"/>
          <w:szCs w:val="26"/>
          <w:lang w:val="vi-VN"/>
        </w:rPr>
        <w:t xml:space="preserve">Quan hệ với các công ty hoặc cá nhân khác trong hoạt động sản xuất - kinh doanh </w:t>
      </w:r>
    </w:p>
    <w:p w14:paraId="02540CC0" w14:textId="77777777" w:rsidR="00D84553" w:rsidRPr="00F743E9" w:rsidRDefault="006F3FF8" w:rsidP="00F743E9">
      <w:pPr>
        <w:shd w:val="clear" w:color="auto" w:fill="FFFFFF"/>
        <w:spacing w:before="120" w:after="120" w:line="288" w:lineRule="auto"/>
        <w:ind w:right="91" w:firstLine="709"/>
        <w:jc w:val="both"/>
        <w:rPr>
          <w:color w:val="000000"/>
          <w:spacing w:val="1"/>
          <w:sz w:val="26"/>
          <w:szCs w:val="26"/>
          <w:lang w:val="vi-VN"/>
        </w:rPr>
      </w:pPr>
      <w:r w:rsidRPr="00F743E9">
        <w:rPr>
          <w:color w:val="000000"/>
          <w:spacing w:val="1"/>
          <w:sz w:val="26"/>
          <w:szCs w:val="26"/>
          <w:lang w:val="vi-VN"/>
        </w:rPr>
        <w:t xml:space="preserve">Nếu Công ty có quan hệ hợp đồng với bất kỳ công ty nào khác ở Việt Nam hoặc (các) nước ngoài, cung cấp hoặc bán hàng hóa bị điều tra hoặc các thoả thuận sử dụng li-xăng, phát minh, sáng chế kỹ thuật hoặc thoả thuận đền bù, đề nghị nêu rõ tính chất của các hợp đồng đó, quốc gia nơi (các) công ty đối tác đặt trụ sở. </w:t>
      </w:r>
    </w:p>
    <w:p w14:paraId="6D79CACF" w14:textId="77777777" w:rsidR="00D84553" w:rsidRPr="00F743E9" w:rsidRDefault="00984E71">
      <w:pPr>
        <w:spacing w:before="120" w:after="120" w:line="288" w:lineRule="auto"/>
        <w:jc w:val="both"/>
        <w:rPr>
          <w:b/>
          <w:sz w:val="26"/>
          <w:szCs w:val="26"/>
        </w:rPr>
      </w:pPr>
      <w:r w:rsidRPr="00F743E9">
        <w:rPr>
          <w:b/>
          <w:sz w:val="26"/>
          <w:szCs w:val="26"/>
        </w:rPr>
        <w:t>B.5</w:t>
      </w:r>
      <w:r w:rsidR="00D84553" w:rsidRPr="00F743E9">
        <w:rPr>
          <w:b/>
          <w:sz w:val="26"/>
          <w:szCs w:val="26"/>
        </w:rPr>
        <w:t>. Các hàng hóa khác</w:t>
      </w:r>
    </w:p>
    <w:p w14:paraId="746655B8" w14:textId="77777777" w:rsidR="006F3FF8" w:rsidRPr="005120C4" w:rsidRDefault="00D84553" w:rsidP="00F743E9">
      <w:pPr>
        <w:spacing w:before="120" w:after="120" w:line="288" w:lineRule="auto"/>
        <w:ind w:right="49" w:firstLine="709"/>
        <w:jc w:val="both"/>
        <w:rPr>
          <w:sz w:val="26"/>
          <w:szCs w:val="26"/>
        </w:rPr>
      </w:pPr>
      <w:r w:rsidRPr="00F743E9">
        <w:rPr>
          <w:spacing w:val="1"/>
          <w:sz w:val="26"/>
          <w:szCs w:val="26"/>
        </w:rPr>
        <w:t xml:space="preserve">Đề nghị công ty liệt kê danh sách tất cả các hàng hóa </w:t>
      </w:r>
      <w:r w:rsidRPr="005120C4">
        <w:rPr>
          <w:sz w:val="26"/>
          <w:szCs w:val="26"/>
        </w:rPr>
        <w:t>do công ty sản xuất, nhập khẩu và mua trong nước</w:t>
      </w:r>
      <w:r w:rsidRPr="00F743E9">
        <w:rPr>
          <w:color w:val="000000"/>
          <w:spacing w:val="-4"/>
          <w:sz w:val="26"/>
          <w:szCs w:val="26"/>
        </w:rPr>
        <w:t>.</w:t>
      </w:r>
      <w:r w:rsidR="006F3FF8" w:rsidRPr="00F743E9">
        <w:rPr>
          <w:sz w:val="26"/>
          <w:szCs w:val="26"/>
        </w:rPr>
        <w:tab/>
      </w:r>
    </w:p>
    <w:p w14:paraId="14F3619E" w14:textId="7B75D921" w:rsidR="00135FA1" w:rsidRPr="005120C4" w:rsidRDefault="00135FA1">
      <w:pPr>
        <w:spacing w:before="120" w:after="120" w:line="288" w:lineRule="auto"/>
        <w:ind w:right="49"/>
        <w:jc w:val="both"/>
        <w:rPr>
          <w:b/>
          <w:sz w:val="26"/>
          <w:szCs w:val="26"/>
        </w:rPr>
      </w:pPr>
      <w:r w:rsidRPr="005120C4">
        <w:rPr>
          <w:b/>
          <w:sz w:val="26"/>
          <w:szCs w:val="26"/>
        </w:rPr>
        <w:t>B.</w:t>
      </w:r>
      <w:r w:rsidR="00984E71" w:rsidRPr="005120C4">
        <w:rPr>
          <w:b/>
          <w:sz w:val="26"/>
          <w:szCs w:val="26"/>
        </w:rPr>
        <w:t>6</w:t>
      </w:r>
      <w:r w:rsidRPr="005120C4">
        <w:rPr>
          <w:b/>
          <w:sz w:val="26"/>
          <w:szCs w:val="26"/>
        </w:rPr>
        <w:t>. Chế độ kế toán/tài chính</w:t>
      </w:r>
    </w:p>
    <w:p w14:paraId="57F4A1EB" w14:textId="741E9F14" w:rsidR="00135FA1" w:rsidRPr="005120C4" w:rsidRDefault="00135FA1" w:rsidP="00F743E9">
      <w:pPr>
        <w:spacing w:before="120" w:after="120" w:line="288" w:lineRule="auto"/>
        <w:ind w:firstLine="709"/>
        <w:jc w:val="both"/>
        <w:rPr>
          <w:spacing w:val="-2"/>
          <w:sz w:val="26"/>
          <w:szCs w:val="26"/>
        </w:rPr>
      </w:pPr>
      <w:r w:rsidRPr="005120C4">
        <w:rPr>
          <w:sz w:val="26"/>
          <w:szCs w:val="26"/>
        </w:rPr>
        <w:t xml:space="preserve">1. </w:t>
      </w:r>
      <w:r w:rsidR="00D84553" w:rsidRPr="00F743E9">
        <w:rPr>
          <w:color w:val="000000"/>
          <w:spacing w:val="4"/>
          <w:sz w:val="26"/>
          <w:szCs w:val="26"/>
        </w:rPr>
        <w:t>Đề nghị mô tả chi tiết chế độ báo cáo kế toán và tài chính của công ty, bao gồm cả kỳ kế toán thông thường của</w:t>
      </w:r>
      <w:r w:rsidR="00D84553" w:rsidRPr="00F743E9">
        <w:rPr>
          <w:color w:val="000000"/>
          <w:spacing w:val="-24"/>
          <w:sz w:val="26"/>
          <w:szCs w:val="26"/>
        </w:rPr>
        <w:t xml:space="preserve"> c</w:t>
      </w:r>
      <w:r w:rsidR="00D84553" w:rsidRPr="00F743E9">
        <w:rPr>
          <w:color w:val="000000"/>
          <w:spacing w:val="4"/>
          <w:sz w:val="26"/>
          <w:szCs w:val="26"/>
        </w:rPr>
        <w:t xml:space="preserve">ông ty (ví dụ từ ngày 01 </w:t>
      </w:r>
      <w:r w:rsidR="00D84553" w:rsidRPr="00F743E9">
        <w:rPr>
          <w:color w:val="000000"/>
          <w:spacing w:val="-2"/>
          <w:sz w:val="26"/>
          <w:szCs w:val="26"/>
        </w:rPr>
        <w:t>tháng 01 đến ngày 31 tháng 12)</w:t>
      </w:r>
      <w:r w:rsidR="00D84553" w:rsidRPr="005120C4">
        <w:rPr>
          <w:sz w:val="26"/>
          <w:szCs w:val="26"/>
        </w:rPr>
        <w:t>.</w:t>
      </w:r>
      <w:r w:rsidRPr="005120C4">
        <w:rPr>
          <w:spacing w:val="-2"/>
          <w:sz w:val="26"/>
          <w:szCs w:val="26"/>
        </w:rPr>
        <w:t xml:space="preserve"> Đề nghị giải thích những thay đổi về kỳ kế toán hoặc thông lệ kế toán của công ty (nếu có) trong các năm 201</w:t>
      </w:r>
      <w:r w:rsidR="00D84553" w:rsidRPr="005120C4">
        <w:rPr>
          <w:spacing w:val="-2"/>
          <w:sz w:val="26"/>
          <w:szCs w:val="26"/>
        </w:rPr>
        <w:t>5</w:t>
      </w:r>
      <w:r w:rsidR="001732E5" w:rsidRPr="005120C4">
        <w:rPr>
          <w:spacing w:val="-2"/>
          <w:sz w:val="26"/>
          <w:szCs w:val="26"/>
        </w:rPr>
        <w:t xml:space="preserve"> </w:t>
      </w:r>
      <w:r w:rsidR="00D84553" w:rsidRPr="005120C4">
        <w:rPr>
          <w:spacing w:val="-2"/>
          <w:sz w:val="26"/>
          <w:szCs w:val="26"/>
        </w:rPr>
        <w:t>–</w:t>
      </w:r>
      <w:r w:rsidR="0048633C" w:rsidRPr="005120C4">
        <w:rPr>
          <w:spacing w:val="-2"/>
          <w:sz w:val="26"/>
          <w:szCs w:val="26"/>
        </w:rPr>
        <w:t xml:space="preserve"> </w:t>
      </w:r>
      <w:r w:rsidR="00D84553" w:rsidRPr="005120C4">
        <w:rPr>
          <w:spacing w:val="-2"/>
          <w:sz w:val="26"/>
          <w:szCs w:val="26"/>
        </w:rPr>
        <w:t>Q2/</w:t>
      </w:r>
      <w:r w:rsidR="0048633C" w:rsidRPr="005120C4">
        <w:rPr>
          <w:spacing w:val="-2"/>
          <w:sz w:val="26"/>
          <w:szCs w:val="26"/>
        </w:rPr>
        <w:t>2019</w:t>
      </w:r>
      <w:r w:rsidRPr="005120C4">
        <w:rPr>
          <w:spacing w:val="-2"/>
          <w:sz w:val="26"/>
          <w:szCs w:val="26"/>
        </w:rPr>
        <w:t>.</w:t>
      </w:r>
    </w:p>
    <w:p w14:paraId="5EF4A510" w14:textId="55C9A924" w:rsidR="00D84553" w:rsidRPr="00F743E9" w:rsidRDefault="00135FA1" w:rsidP="00F743E9">
      <w:pPr>
        <w:spacing w:before="120" w:after="120" w:line="288" w:lineRule="auto"/>
        <w:ind w:right="49" w:firstLine="709"/>
        <w:jc w:val="both"/>
        <w:rPr>
          <w:spacing w:val="-4"/>
          <w:sz w:val="26"/>
          <w:szCs w:val="26"/>
        </w:rPr>
      </w:pPr>
      <w:r w:rsidRPr="005120C4">
        <w:rPr>
          <w:sz w:val="26"/>
          <w:szCs w:val="26"/>
        </w:rPr>
        <w:t>2. Đề nghị</w:t>
      </w:r>
      <w:r w:rsidRPr="005120C4">
        <w:rPr>
          <w:spacing w:val="-4"/>
          <w:sz w:val="26"/>
          <w:szCs w:val="26"/>
        </w:rPr>
        <w:t xml:space="preserve"> cung cấp các báo cáo tài chính trong giai đoạn 201</w:t>
      </w:r>
      <w:r w:rsidR="00D84553" w:rsidRPr="005120C4">
        <w:rPr>
          <w:spacing w:val="-4"/>
          <w:sz w:val="26"/>
          <w:szCs w:val="26"/>
        </w:rPr>
        <w:t>5</w:t>
      </w:r>
      <w:r w:rsidR="0048633C" w:rsidRPr="005120C4">
        <w:rPr>
          <w:spacing w:val="-4"/>
          <w:sz w:val="26"/>
          <w:szCs w:val="26"/>
        </w:rPr>
        <w:t xml:space="preserve"> </w:t>
      </w:r>
      <w:r w:rsidR="00D84553" w:rsidRPr="005120C4">
        <w:rPr>
          <w:spacing w:val="-4"/>
          <w:sz w:val="26"/>
          <w:szCs w:val="26"/>
        </w:rPr>
        <w:t>–</w:t>
      </w:r>
      <w:r w:rsidR="0048633C" w:rsidRPr="005120C4">
        <w:rPr>
          <w:spacing w:val="-4"/>
          <w:sz w:val="26"/>
          <w:szCs w:val="26"/>
        </w:rPr>
        <w:t xml:space="preserve"> </w:t>
      </w:r>
      <w:r w:rsidR="00D84553" w:rsidRPr="005120C4">
        <w:rPr>
          <w:spacing w:val="-4"/>
          <w:sz w:val="26"/>
          <w:szCs w:val="26"/>
        </w:rPr>
        <w:t>Q2/</w:t>
      </w:r>
      <w:r w:rsidRPr="005120C4">
        <w:rPr>
          <w:spacing w:val="-4"/>
          <w:sz w:val="26"/>
          <w:szCs w:val="26"/>
        </w:rPr>
        <w:t>201</w:t>
      </w:r>
      <w:r w:rsidR="0048633C" w:rsidRPr="005120C4">
        <w:rPr>
          <w:spacing w:val="-4"/>
          <w:sz w:val="26"/>
          <w:szCs w:val="26"/>
        </w:rPr>
        <w:t>9</w:t>
      </w:r>
      <w:r w:rsidR="00D84553" w:rsidRPr="005120C4">
        <w:rPr>
          <w:spacing w:val="-4"/>
          <w:sz w:val="26"/>
          <w:szCs w:val="26"/>
        </w:rPr>
        <w:t xml:space="preserve"> </w:t>
      </w:r>
      <w:r w:rsidR="00D84553" w:rsidRPr="00F743E9">
        <w:rPr>
          <w:spacing w:val="-4"/>
          <w:sz w:val="26"/>
          <w:szCs w:val="26"/>
        </w:rPr>
        <w:t>và, bao gồm cả các báo cáo tài chính theo tháng, quý, nửa năm (nếu có) và:</w:t>
      </w:r>
    </w:p>
    <w:p w14:paraId="6A6D37D8" w14:textId="1774FC65" w:rsidR="00D84553" w:rsidRPr="00F743E9" w:rsidRDefault="005120C4" w:rsidP="00F743E9">
      <w:pPr>
        <w:widowControl w:val="0"/>
        <w:shd w:val="clear" w:color="auto" w:fill="FFFFFF"/>
        <w:autoSpaceDE w:val="0"/>
        <w:autoSpaceDN w:val="0"/>
        <w:adjustRightInd w:val="0"/>
        <w:spacing w:before="120" w:after="120" w:line="288" w:lineRule="auto"/>
        <w:ind w:left="709"/>
        <w:jc w:val="both"/>
        <w:rPr>
          <w:spacing w:val="-4"/>
          <w:sz w:val="26"/>
          <w:szCs w:val="26"/>
        </w:rPr>
      </w:pPr>
      <w:r>
        <w:rPr>
          <w:spacing w:val="-4"/>
          <w:sz w:val="26"/>
          <w:szCs w:val="26"/>
        </w:rPr>
        <w:t xml:space="preserve">- </w:t>
      </w:r>
      <w:r w:rsidR="00D84553" w:rsidRPr="00F743E9">
        <w:rPr>
          <w:spacing w:val="-4"/>
          <w:sz w:val="26"/>
          <w:szCs w:val="26"/>
        </w:rPr>
        <w:t>Hệ thống tài khoản kế toán</w:t>
      </w:r>
      <w:r w:rsidR="00D84553" w:rsidRPr="00F743E9">
        <w:rPr>
          <w:rStyle w:val="FootnoteReference"/>
          <w:rFonts w:ascii="Times New Roman" w:hAnsi="Times New Roman"/>
          <w:spacing w:val="-4"/>
          <w:sz w:val="26"/>
          <w:szCs w:val="26"/>
        </w:rPr>
        <w:footnoteReference w:id="3"/>
      </w:r>
      <w:r w:rsidR="00D84553" w:rsidRPr="00F743E9">
        <w:rPr>
          <w:spacing w:val="-4"/>
          <w:sz w:val="26"/>
          <w:szCs w:val="26"/>
        </w:rPr>
        <w:t xml:space="preserve">; </w:t>
      </w:r>
    </w:p>
    <w:p w14:paraId="7B043BEC" w14:textId="66FBADB3" w:rsidR="00D84553" w:rsidRPr="00F743E9" w:rsidRDefault="005120C4" w:rsidP="00F743E9">
      <w:pPr>
        <w:widowControl w:val="0"/>
        <w:shd w:val="clear" w:color="auto" w:fill="FFFFFF"/>
        <w:autoSpaceDE w:val="0"/>
        <w:autoSpaceDN w:val="0"/>
        <w:adjustRightInd w:val="0"/>
        <w:spacing w:before="120" w:after="120" w:line="288" w:lineRule="auto"/>
        <w:ind w:firstLine="709"/>
        <w:jc w:val="both"/>
        <w:rPr>
          <w:sz w:val="26"/>
          <w:szCs w:val="26"/>
        </w:rPr>
      </w:pPr>
      <w:r>
        <w:rPr>
          <w:spacing w:val="-4"/>
          <w:sz w:val="26"/>
          <w:szCs w:val="26"/>
        </w:rPr>
        <w:t xml:space="preserve">- </w:t>
      </w:r>
      <w:r w:rsidR="00D84553" w:rsidRPr="00F743E9">
        <w:rPr>
          <w:spacing w:val="-4"/>
          <w:sz w:val="26"/>
          <w:szCs w:val="26"/>
        </w:rPr>
        <w:t xml:space="preserve">Các báo cáo tài chính đã được kiểm toán của giai đoạn 2015 – Q2/2019 </w:t>
      </w:r>
      <w:r w:rsidR="00D84553" w:rsidRPr="00F743E9">
        <w:rPr>
          <w:color w:val="000000"/>
          <w:spacing w:val="-4"/>
          <w:sz w:val="26"/>
          <w:szCs w:val="26"/>
        </w:rPr>
        <w:t>bao gồm: bảng cân đối thu chi tài sản, báo cáo kết quả hoạt động kinh doanh, báo cáo lưu chuyển tiền tệ (bao gồm cả ý kiến và ghi chú của kiểm toán đối với các báo cáo đó)</w:t>
      </w:r>
      <w:r w:rsidR="00D84553" w:rsidRPr="00F743E9">
        <w:rPr>
          <w:spacing w:val="-4"/>
          <w:sz w:val="26"/>
          <w:szCs w:val="26"/>
        </w:rPr>
        <w:t>;</w:t>
      </w:r>
    </w:p>
    <w:p w14:paraId="6C7BC07F" w14:textId="0325AC2E" w:rsidR="00D84553" w:rsidRPr="00F743E9" w:rsidRDefault="00D84553" w:rsidP="00F743E9">
      <w:pPr>
        <w:widowControl w:val="0"/>
        <w:shd w:val="clear" w:color="auto" w:fill="FFFFFF"/>
        <w:tabs>
          <w:tab w:val="left" w:pos="365"/>
          <w:tab w:val="left" w:pos="993"/>
        </w:tabs>
        <w:autoSpaceDE w:val="0"/>
        <w:autoSpaceDN w:val="0"/>
        <w:adjustRightInd w:val="0"/>
        <w:spacing w:before="120" w:after="120" w:line="288" w:lineRule="auto"/>
        <w:ind w:firstLine="709"/>
        <w:jc w:val="both"/>
        <w:rPr>
          <w:color w:val="000000"/>
          <w:spacing w:val="-8"/>
          <w:sz w:val="26"/>
          <w:szCs w:val="26"/>
        </w:rPr>
      </w:pPr>
      <w:r w:rsidRPr="00F743E9">
        <w:rPr>
          <w:color w:val="000000"/>
          <w:spacing w:val="2"/>
          <w:sz w:val="26"/>
          <w:szCs w:val="26"/>
        </w:rPr>
        <w:t>- Các báo cáo kế toán, các báo cáo quản trị nội bộ hoặc báo cáo lỗ lãi dưới các hình thức khác nhau liên quan đến chế độ kế toán thông thường của doanh nghiệp về hàng hóa bị điều tra của tất cả các năm trong thời kỳ điều tra (2015-Q2/2019);</w:t>
      </w:r>
    </w:p>
    <w:p w14:paraId="6294BA67" w14:textId="77777777" w:rsidR="00135FA1" w:rsidRPr="00F743E9" w:rsidRDefault="00D84553" w:rsidP="00F743E9">
      <w:pPr>
        <w:widowControl w:val="0"/>
        <w:shd w:val="clear" w:color="auto" w:fill="FFFFFF"/>
        <w:tabs>
          <w:tab w:val="left" w:pos="365"/>
          <w:tab w:val="left" w:pos="993"/>
        </w:tabs>
        <w:autoSpaceDE w:val="0"/>
        <w:autoSpaceDN w:val="0"/>
        <w:adjustRightInd w:val="0"/>
        <w:spacing w:before="120" w:after="120" w:line="288" w:lineRule="auto"/>
        <w:ind w:firstLine="709"/>
        <w:jc w:val="both"/>
        <w:rPr>
          <w:sz w:val="26"/>
          <w:szCs w:val="26"/>
        </w:rPr>
      </w:pPr>
      <w:r w:rsidRPr="00F743E9">
        <w:rPr>
          <w:color w:val="000000"/>
          <w:spacing w:val="-8"/>
          <w:sz w:val="26"/>
          <w:szCs w:val="26"/>
        </w:rPr>
        <w:lastRenderedPageBreak/>
        <w:tab/>
        <w:t>- Tất cả các báo cáo tài chính theo chế độ kế toán/tài chính thông thường và dưới bất kỳ hình thức nào khác đã được nộp cho chính quyền địa phương hoặc trung ương, nơi mà công ty có trụ sở</w:t>
      </w:r>
      <w:r w:rsidR="00135FA1" w:rsidRPr="005120C4">
        <w:rPr>
          <w:sz w:val="26"/>
          <w:szCs w:val="26"/>
        </w:rPr>
        <w:t xml:space="preserve">. </w:t>
      </w:r>
    </w:p>
    <w:p w14:paraId="7EBFDB67" w14:textId="346AB30E" w:rsidR="00135FA1" w:rsidRPr="005120C4" w:rsidRDefault="00135FA1" w:rsidP="00F743E9">
      <w:pPr>
        <w:spacing w:before="120" w:after="120" w:line="288" w:lineRule="auto"/>
        <w:ind w:right="49" w:firstLine="709"/>
        <w:jc w:val="both"/>
        <w:rPr>
          <w:sz w:val="26"/>
          <w:szCs w:val="26"/>
        </w:rPr>
      </w:pPr>
      <w:r w:rsidRPr="005120C4">
        <w:rPr>
          <w:sz w:val="26"/>
          <w:szCs w:val="26"/>
        </w:rPr>
        <w:t>3. Nếu công ty là thành viên của một (nhóm) công ty (ví dụ tập đoàn, tổng công ty, công ty mẹ - con…), đề nghị cung cấp báo cáo hợp nhất của (nhóm) công ty đó từng năm trong giai đoạn 201</w:t>
      </w:r>
      <w:r w:rsidR="00D84553" w:rsidRPr="005120C4">
        <w:rPr>
          <w:sz w:val="26"/>
          <w:szCs w:val="26"/>
        </w:rPr>
        <w:t>5</w:t>
      </w:r>
      <w:r w:rsidRPr="005120C4">
        <w:rPr>
          <w:sz w:val="26"/>
          <w:szCs w:val="26"/>
        </w:rPr>
        <w:t xml:space="preserve"> – </w:t>
      </w:r>
      <w:r w:rsidR="00D84553" w:rsidRPr="005120C4">
        <w:rPr>
          <w:sz w:val="26"/>
          <w:szCs w:val="26"/>
        </w:rPr>
        <w:t>Q2/</w:t>
      </w:r>
      <w:r w:rsidRPr="005120C4">
        <w:rPr>
          <w:sz w:val="26"/>
          <w:szCs w:val="26"/>
        </w:rPr>
        <w:t>201</w:t>
      </w:r>
      <w:r w:rsidR="0048633C" w:rsidRPr="005120C4">
        <w:rPr>
          <w:sz w:val="26"/>
          <w:szCs w:val="26"/>
        </w:rPr>
        <w:t>9</w:t>
      </w:r>
      <w:r w:rsidRPr="005120C4">
        <w:rPr>
          <w:sz w:val="26"/>
          <w:szCs w:val="26"/>
        </w:rPr>
        <w:t>.</w:t>
      </w:r>
    </w:p>
    <w:p w14:paraId="3C22417A" w14:textId="7E2EE998" w:rsidR="00D84553" w:rsidRPr="00F743E9" w:rsidRDefault="00135FA1" w:rsidP="00F743E9">
      <w:pPr>
        <w:spacing w:before="120" w:after="120" w:line="288" w:lineRule="auto"/>
        <w:ind w:right="49" w:firstLine="709"/>
        <w:jc w:val="both"/>
        <w:rPr>
          <w:bCs/>
          <w:spacing w:val="-8"/>
          <w:sz w:val="26"/>
          <w:szCs w:val="26"/>
        </w:rPr>
      </w:pPr>
      <w:r w:rsidRPr="00F743E9">
        <w:rPr>
          <w:bCs/>
          <w:sz w:val="26"/>
          <w:szCs w:val="26"/>
        </w:rPr>
        <w:t xml:space="preserve">4. Đề nghị </w:t>
      </w:r>
      <w:r w:rsidR="00D84553" w:rsidRPr="00F743E9">
        <w:rPr>
          <w:bCs/>
          <w:sz w:val="26"/>
          <w:szCs w:val="26"/>
        </w:rPr>
        <w:t xml:space="preserve">nêu rõ </w:t>
      </w:r>
      <w:r w:rsidRPr="00F743E9">
        <w:rPr>
          <w:bCs/>
          <w:sz w:val="26"/>
          <w:szCs w:val="26"/>
        </w:rPr>
        <w:t xml:space="preserve">địa chỉ </w:t>
      </w:r>
      <w:r w:rsidR="00D84553" w:rsidRPr="00F743E9">
        <w:rPr>
          <w:bCs/>
          <w:sz w:val="26"/>
          <w:szCs w:val="26"/>
        </w:rPr>
        <w:t>nơi</w:t>
      </w:r>
      <w:r w:rsidRPr="00F743E9">
        <w:rPr>
          <w:bCs/>
          <w:sz w:val="26"/>
          <w:szCs w:val="26"/>
        </w:rPr>
        <w:t xml:space="preserve"> lưu giữ các </w:t>
      </w:r>
      <w:r w:rsidR="00D84553" w:rsidRPr="00F743E9">
        <w:rPr>
          <w:bCs/>
          <w:sz w:val="26"/>
          <w:szCs w:val="26"/>
        </w:rPr>
        <w:t>hồ sơ</w:t>
      </w:r>
      <w:r w:rsidRPr="00F743E9">
        <w:rPr>
          <w:bCs/>
          <w:sz w:val="26"/>
          <w:szCs w:val="26"/>
        </w:rPr>
        <w:t xml:space="preserve"> kế toán của công ty</w:t>
      </w:r>
      <w:r w:rsidR="00D84553" w:rsidRPr="00F743E9">
        <w:rPr>
          <w:bCs/>
          <w:sz w:val="26"/>
          <w:szCs w:val="26"/>
        </w:rPr>
        <w:t xml:space="preserve">. </w:t>
      </w:r>
      <w:r w:rsidRPr="00F743E9">
        <w:rPr>
          <w:bCs/>
          <w:sz w:val="26"/>
          <w:szCs w:val="26"/>
        </w:rPr>
        <w:t xml:space="preserve"> </w:t>
      </w:r>
      <w:r w:rsidR="00D84553" w:rsidRPr="00F743E9">
        <w:rPr>
          <w:bCs/>
          <w:spacing w:val="-8"/>
          <w:sz w:val="26"/>
          <w:szCs w:val="26"/>
        </w:rPr>
        <w:t xml:space="preserve">Nếu các hồ sơ này được lưu ở các nơi khác nhau, đề nghị ghi rõ những hồ sơ nào được lưu giữ ở đâu. </w:t>
      </w:r>
    </w:p>
    <w:p w14:paraId="0936B44C" w14:textId="77777777" w:rsidR="00D84553" w:rsidRPr="00F743E9" w:rsidRDefault="00D84553" w:rsidP="00F743E9">
      <w:pPr>
        <w:pStyle w:val="Text1"/>
        <w:spacing w:before="120" w:after="120" w:line="288" w:lineRule="auto"/>
        <w:ind w:left="0" w:firstLine="709"/>
        <w:rPr>
          <w:sz w:val="26"/>
          <w:szCs w:val="26"/>
        </w:rPr>
      </w:pPr>
      <w:r w:rsidRPr="00F743E9">
        <w:rPr>
          <w:sz w:val="26"/>
          <w:szCs w:val="26"/>
        </w:rPr>
        <w:t xml:space="preserve">5. Đề nghị mô tả tóm tắt hệ thống kế toán của công ty và mô tả chi tiết hệ thống quản trị thông tin và cung cấp sơ đồ các bộ phận chính (hệ thống kế toán, hạch toán chi phí, trả lương, v.v…) và mối liên hệ giữa các bộ phận này. </w:t>
      </w:r>
    </w:p>
    <w:p w14:paraId="12AF8C52" w14:textId="77777777" w:rsidR="00D84553" w:rsidRPr="00F743E9" w:rsidRDefault="00D84553" w:rsidP="00F743E9">
      <w:pPr>
        <w:pStyle w:val="Text1"/>
        <w:spacing w:before="120" w:after="120" w:line="288" w:lineRule="auto"/>
        <w:ind w:left="0" w:firstLine="709"/>
        <w:rPr>
          <w:sz w:val="26"/>
          <w:szCs w:val="26"/>
        </w:rPr>
      </w:pPr>
      <w:r w:rsidRPr="00F743E9">
        <w:rPr>
          <w:sz w:val="26"/>
          <w:szCs w:val="26"/>
        </w:rPr>
        <w:t>6. Các báo cáo tài chính giai đoạn 2015 – Q2/2019 cần được copy vào một file Excel riêng có tên là “[</w:t>
      </w:r>
      <w:r w:rsidRPr="00F743E9">
        <w:rPr>
          <w:b/>
          <w:sz w:val="26"/>
          <w:szCs w:val="26"/>
        </w:rPr>
        <w:t>TÊN CÔNG TY</w:t>
      </w:r>
      <w:r w:rsidRPr="00F743E9">
        <w:rPr>
          <w:sz w:val="26"/>
          <w:szCs w:val="26"/>
        </w:rPr>
        <w:t>]_[</w:t>
      </w:r>
      <w:r w:rsidRPr="00F743E9">
        <w:rPr>
          <w:b/>
          <w:sz w:val="26"/>
          <w:szCs w:val="26"/>
        </w:rPr>
        <w:t>Trả lời ER01.SG04]_[BCTC]</w:t>
      </w:r>
      <w:r w:rsidRPr="00F743E9">
        <w:rPr>
          <w:sz w:val="26"/>
          <w:szCs w:val="26"/>
        </w:rPr>
        <w:t>” và được lưu trong USB gửi kèm Bản trả lời câu hỏi.</w:t>
      </w:r>
    </w:p>
    <w:p w14:paraId="6E620465" w14:textId="0E5AE948" w:rsidR="00135FA1" w:rsidRPr="005120C4" w:rsidRDefault="00135FA1">
      <w:pPr>
        <w:spacing w:before="120" w:after="120" w:line="288" w:lineRule="auto"/>
        <w:ind w:right="49"/>
        <w:jc w:val="both"/>
        <w:rPr>
          <w:b/>
          <w:sz w:val="26"/>
          <w:szCs w:val="26"/>
        </w:rPr>
      </w:pPr>
      <w:r w:rsidRPr="005120C4">
        <w:rPr>
          <w:b/>
          <w:sz w:val="26"/>
          <w:szCs w:val="26"/>
        </w:rPr>
        <w:t>B.</w:t>
      </w:r>
      <w:r w:rsidR="00943C0D" w:rsidRPr="005120C4">
        <w:rPr>
          <w:b/>
          <w:sz w:val="26"/>
          <w:szCs w:val="26"/>
        </w:rPr>
        <w:t>7</w:t>
      </w:r>
      <w:r w:rsidRPr="005120C4">
        <w:rPr>
          <w:b/>
          <w:sz w:val="26"/>
          <w:szCs w:val="26"/>
        </w:rPr>
        <w:t>. Hoạt động của công ty</w:t>
      </w:r>
    </w:p>
    <w:p w14:paraId="414F96BE" w14:textId="77777777" w:rsidR="00135FA1" w:rsidRPr="005120C4" w:rsidRDefault="00D42A1D" w:rsidP="00F743E9">
      <w:pPr>
        <w:spacing w:before="120" w:after="120" w:line="288" w:lineRule="auto"/>
        <w:ind w:right="49" w:firstLine="709"/>
        <w:jc w:val="both"/>
        <w:rPr>
          <w:sz w:val="26"/>
          <w:szCs w:val="26"/>
        </w:rPr>
      </w:pPr>
      <w:r w:rsidRPr="005120C4">
        <w:rPr>
          <w:sz w:val="26"/>
          <w:szCs w:val="26"/>
        </w:rPr>
        <w:t xml:space="preserve">1. </w:t>
      </w:r>
      <w:r w:rsidR="00135FA1" w:rsidRPr="005120C4">
        <w:rPr>
          <w:sz w:val="26"/>
          <w:szCs w:val="26"/>
        </w:rPr>
        <w:t>Đề nghị đánh dấu vào ô thích hợp với các chức năng do công ty thực hiện:</w:t>
      </w:r>
    </w:p>
    <w:p w14:paraId="2556E133" w14:textId="77777777" w:rsidR="00135FA1" w:rsidRPr="005120C4" w:rsidRDefault="00135FA1" w:rsidP="00F743E9">
      <w:pPr>
        <w:spacing w:before="120" w:after="120" w:line="288" w:lineRule="auto"/>
        <w:ind w:right="49" w:firstLine="709"/>
        <w:jc w:val="both"/>
        <w:rPr>
          <w:sz w:val="26"/>
          <w:szCs w:val="26"/>
        </w:rPr>
      </w:pPr>
      <w:r w:rsidRPr="005120C4">
        <w:rPr>
          <w:sz w:val="26"/>
          <w:szCs w:val="26"/>
        </w:rPr>
        <w:sym w:font="Wingdings" w:char="F06F"/>
      </w:r>
      <w:r w:rsidRPr="005120C4">
        <w:rPr>
          <w:sz w:val="26"/>
          <w:szCs w:val="26"/>
        </w:rPr>
        <w:t xml:space="preserve"> Thương mại </w:t>
      </w:r>
    </w:p>
    <w:p w14:paraId="110A23C4" w14:textId="77777777" w:rsidR="00135FA1" w:rsidRPr="005120C4" w:rsidRDefault="00135FA1" w:rsidP="00F743E9">
      <w:pPr>
        <w:spacing w:before="120" w:after="120" w:line="288" w:lineRule="auto"/>
        <w:ind w:right="49" w:firstLine="709"/>
        <w:jc w:val="both"/>
        <w:rPr>
          <w:sz w:val="26"/>
          <w:szCs w:val="26"/>
        </w:rPr>
      </w:pPr>
      <w:r w:rsidRPr="005120C4">
        <w:rPr>
          <w:sz w:val="26"/>
          <w:szCs w:val="26"/>
        </w:rPr>
        <w:sym w:font="Wingdings" w:char="F06F"/>
      </w:r>
      <w:r w:rsidRPr="005120C4">
        <w:rPr>
          <w:sz w:val="26"/>
          <w:szCs w:val="26"/>
        </w:rPr>
        <w:t xml:space="preserve"> Sản xuất - Thương mại </w:t>
      </w:r>
    </w:p>
    <w:p w14:paraId="4D0ADF8F" w14:textId="77777777" w:rsidR="00943C0D" w:rsidRPr="005120C4" w:rsidRDefault="00943C0D" w:rsidP="00F743E9">
      <w:pPr>
        <w:spacing w:before="120" w:after="120" w:line="288" w:lineRule="auto"/>
        <w:ind w:right="49" w:firstLine="709"/>
        <w:jc w:val="both"/>
        <w:rPr>
          <w:sz w:val="26"/>
          <w:szCs w:val="26"/>
        </w:rPr>
      </w:pPr>
      <w:r w:rsidRPr="005120C4">
        <w:rPr>
          <w:sz w:val="26"/>
          <w:szCs w:val="26"/>
        </w:rPr>
        <w:t xml:space="preserve">2. </w:t>
      </w:r>
      <w:r w:rsidRPr="00F743E9">
        <w:rPr>
          <w:sz w:val="26"/>
          <w:szCs w:val="26"/>
        </w:rPr>
        <w:t>Hoạt động nhập khẩu</w:t>
      </w:r>
      <w:r w:rsidRPr="005120C4">
        <w:rPr>
          <w:sz w:val="26"/>
          <w:szCs w:val="26"/>
        </w:rPr>
        <w:t xml:space="preserve">: </w:t>
      </w:r>
    </w:p>
    <w:p w14:paraId="352F441F" w14:textId="76F097F8" w:rsidR="00943C0D" w:rsidRPr="005120C4" w:rsidRDefault="00943C0D" w:rsidP="00F743E9">
      <w:pPr>
        <w:spacing w:before="120" w:after="120" w:line="288" w:lineRule="auto"/>
        <w:ind w:right="49" w:firstLine="709"/>
        <w:jc w:val="both"/>
        <w:rPr>
          <w:sz w:val="26"/>
          <w:szCs w:val="26"/>
        </w:rPr>
      </w:pPr>
      <w:r w:rsidRPr="005120C4">
        <w:rPr>
          <w:sz w:val="26"/>
          <w:szCs w:val="26"/>
        </w:rPr>
        <w:t xml:space="preserve">- Đề nghị cho biết bản chất hoạt động nhập khẩu của công ty đối với hàng hoá bị điều tra (nhập khẩu đứng tên trên hồ </w:t>
      </w:r>
      <w:r w:rsidR="00F743E9">
        <w:rPr>
          <w:sz w:val="26"/>
          <w:szCs w:val="26"/>
        </w:rPr>
        <w:t>sơ, nhập khẩu uỷ thác, sở hữu hà</w:t>
      </w:r>
      <w:r w:rsidRPr="005120C4">
        <w:rPr>
          <w:sz w:val="26"/>
          <w:szCs w:val="26"/>
        </w:rPr>
        <w:t>ng nhập khẩu, đại lý làm thủ tục hải quan hoặc đại lý giao nhận…)</w:t>
      </w:r>
    </w:p>
    <w:p w14:paraId="71552490" w14:textId="77777777" w:rsidR="00943C0D" w:rsidRPr="005120C4" w:rsidRDefault="00127A4E" w:rsidP="00F743E9">
      <w:pPr>
        <w:spacing w:before="120" w:after="120" w:line="288" w:lineRule="auto"/>
        <w:ind w:right="49" w:firstLine="709"/>
        <w:jc w:val="both"/>
        <w:rPr>
          <w:sz w:val="26"/>
          <w:szCs w:val="26"/>
        </w:rPr>
      </w:pPr>
      <w:r w:rsidRPr="005120C4">
        <w:rPr>
          <w:sz w:val="26"/>
          <w:szCs w:val="26"/>
        </w:rPr>
        <w:t>3.</w:t>
      </w:r>
      <w:r w:rsidR="00943C0D" w:rsidRPr="005120C4">
        <w:rPr>
          <w:sz w:val="26"/>
          <w:szCs w:val="26"/>
        </w:rPr>
        <w:t xml:space="preserve"> </w:t>
      </w:r>
      <w:r w:rsidRPr="00F743E9">
        <w:rPr>
          <w:sz w:val="26"/>
          <w:szCs w:val="26"/>
        </w:rPr>
        <w:t>Công ty uỷ thác</w:t>
      </w:r>
      <w:r w:rsidRPr="005120C4">
        <w:rPr>
          <w:sz w:val="26"/>
          <w:szCs w:val="26"/>
        </w:rPr>
        <w:t xml:space="preserve">: </w:t>
      </w:r>
      <w:r w:rsidR="00943C0D" w:rsidRPr="005120C4">
        <w:rPr>
          <w:sz w:val="26"/>
          <w:szCs w:val="26"/>
        </w:rPr>
        <w:t>Nếu Công ty nhập khẩu hàng hoá bị điều tra thông qua công ty uỷ thác, đề nghị cho biết tên, địa chỉ, người liên hệ, số điện thoại của Công ty uỷ thác (nếu có) tại Bảng B.7.</w:t>
      </w:r>
      <w:r w:rsidRPr="005120C4">
        <w:rPr>
          <w:sz w:val="26"/>
          <w:szCs w:val="26"/>
        </w:rPr>
        <w:t>3.</w:t>
      </w:r>
    </w:p>
    <w:p w14:paraId="6A689734" w14:textId="77777777" w:rsidR="00127A4E" w:rsidRPr="005120C4" w:rsidRDefault="00127A4E" w:rsidP="00F743E9">
      <w:pPr>
        <w:spacing w:before="120" w:after="120" w:line="288" w:lineRule="auto"/>
        <w:ind w:right="49" w:firstLine="709"/>
        <w:jc w:val="both"/>
        <w:rPr>
          <w:sz w:val="26"/>
          <w:szCs w:val="26"/>
        </w:rPr>
      </w:pPr>
      <w:r w:rsidRPr="00F743E9">
        <w:rPr>
          <w:bCs/>
          <w:sz w:val="26"/>
          <w:szCs w:val="26"/>
        </w:rPr>
        <w:t>4. Khu chế xuất/kho ngoại quan:</w:t>
      </w:r>
      <w:r w:rsidRPr="005120C4">
        <w:rPr>
          <w:b/>
          <w:sz w:val="26"/>
          <w:szCs w:val="26"/>
        </w:rPr>
        <w:t xml:space="preserve"> </w:t>
      </w:r>
      <w:r w:rsidRPr="005120C4">
        <w:rPr>
          <w:sz w:val="26"/>
          <w:szCs w:val="26"/>
        </w:rPr>
        <w:t>Đề nghị cho biết công ty có nhập khẩu từ hoặc bán hang vào khu chế xuất/kho ngoại quan hay không, nếu có, cung cấp thông tin cụ thể.</w:t>
      </w:r>
    </w:p>
    <w:p w14:paraId="497D9F80" w14:textId="2A0BCDBD" w:rsidR="00D42A1D" w:rsidRPr="005120C4" w:rsidRDefault="00F743E9" w:rsidP="00F743E9">
      <w:pPr>
        <w:spacing w:before="120" w:after="120" w:line="288" w:lineRule="auto"/>
        <w:ind w:right="49" w:firstLine="709"/>
        <w:rPr>
          <w:sz w:val="26"/>
          <w:szCs w:val="26"/>
        </w:rPr>
      </w:pPr>
      <w:r>
        <w:rPr>
          <w:sz w:val="26"/>
          <w:szCs w:val="26"/>
        </w:rPr>
        <w:t>5</w:t>
      </w:r>
      <w:r w:rsidR="00D42A1D" w:rsidRPr="005120C4">
        <w:rPr>
          <w:sz w:val="26"/>
          <w:szCs w:val="26"/>
        </w:rPr>
        <w:t xml:space="preserve">. </w:t>
      </w:r>
      <w:r w:rsidR="00127A4E" w:rsidRPr="005120C4">
        <w:rPr>
          <w:sz w:val="26"/>
          <w:szCs w:val="26"/>
        </w:rPr>
        <w:t>M</w:t>
      </w:r>
      <w:r w:rsidR="00D42A1D" w:rsidRPr="005120C4">
        <w:rPr>
          <w:sz w:val="26"/>
          <w:szCs w:val="26"/>
        </w:rPr>
        <w:t>ô tả kênh phân phối, marketing của công ty</w:t>
      </w:r>
      <w:r w:rsidR="00127A4E" w:rsidRPr="005120C4">
        <w:rPr>
          <w:sz w:val="26"/>
          <w:szCs w:val="26"/>
        </w:rPr>
        <w:t>.</w:t>
      </w:r>
    </w:p>
    <w:p w14:paraId="735CC3C5" w14:textId="7480D3D8" w:rsidR="00127A4E" w:rsidRPr="005120C4" w:rsidRDefault="00F743E9" w:rsidP="00F743E9">
      <w:pPr>
        <w:spacing w:before="120" w:after="120" w:line="288" w:lineRule="auto"/>
        <w:ind w:right="49" w:firstLine="709"/>
        <w:rPr>
          <w:sz w:val="26"/>
          <w:szCs w:val="26"/>
        </w:rPr>
      </w:pPr>
      <w:r>
        <w:rPr>
          <w:sz w:val="26"/>
          <w:szCs w:val="26"/>
        </w:rPr>
        <w:t>6</w:t>
      </w:r>
      <w:r w:rsidR="00127A4E" w:rsidRPr="005120C4">
        <w:rPr>
          <w:sz w:val="26"/>
          <w:szCs w:val="26"/>
        </w:rPr>
        <w:t xml:space="preserve">. </w:t>
      </w:r>
      <w:r w:rsidR="00127A4E" w:rsidRPr="00F743E9">
        <w:rPr>
          <w:sz w:val="26"/>
          <w:szCs w:val="26"/>
        </w:rPr>
        <w:t>Kế hoạch kinh doanh</w:t>
      </w:r>
      <w:r w:rsidR="00127A4E" w:rsidRPr="005120C4">
        <w:rPr>
          <w:sz w:val="26"/>
          <w:szCs w:val="26"/>
        </w:rPr>
        <w:t>: Cho biết công ty/công ty liên kết có kế hoạch kinh doanh, tài liệu nào mô tả, phân tích, thảo luận về dự đoán tình hình thị trường lien quan đến hàng hoá bị điều tra hay không? Nếu có, đề nghị cung cấp tài liệu liên quan.</w:t>
      </w:r>
    </w:p>
    <w:p w14:paraId="48CF4757" w14:textId="367A20B7" w:rsidR="00127A4E" w:rsidRPr="005120C4" w:rsidRDefault="00F743E9" w:rsidP="00F743E9">
      <w:pPr>
        <w:spacing w:before="120" w:after="120" w:line="288" w:lineRule="auto"/>
        <w:ind w:right="49" w:firstLine="709"/>
        <w:rPr>
          <w:sz w:val="26"/>
          <w:szCs w:val="26"/>
        </w:rPr>
      </w:pPr>
      <w:r>
        <w:rPr>
          <w:sz w:val="26"/>
          <w:szCs w:val="26"/>
        </w:rPr>
        <w:t>7</w:t>
      </w:r>
      <w:r w:rsidR="00127A4E" w:rsidRPr="005120C4">
        <w:rPr>
          <w:sz w:val="26"/>
          <w:szCs w:val="26"/>
        </w:rPr>
        <w:t xml:space="preserve">. </w:t>
      </w:r>
      <w:r w:rsidR="00127A4E" w:rsidRPr="00F743E9">
        <w:rPr>
          <w:sz w:val="26"/>
          <w:szCs w:val="26"/>
        </w:rPr>
        <w:t xml:space="preserve">Các vụ việc PVTM, hành động thương mại khác </w:t>
      </w:r>
      <w:r w:rsidR="00E615DB" w:rsidRPr="00F743E9">
        <w:rPr>
          <w:sz w:val="26"/>
          <w:szCs w:val="26"/>
        </w:rPr>
        <w:t>liên</w:t>
      </w:r>
      <w:r w:rsidR="00127A4E" w:rsidRPr="00F743E9">
        <w:rPr>
          <w:sz w:val="26"/>
          <w:szCs w:val="26"/>
        </w:rPr>
        <w:t xml:space="preserve"> quan đến hàng hoá bị điều tra:</w:t>
      </w:r>
      <w:r w:rsidR="00127A4E" w:rsidRPr="005120C4">
        <w:rPr>
          <w:b/>
          <w:sz w:val="26"/>
          <w:szCs w:val="26"/>
        </w:rPr>
        <w:t xml:space="preserve"> </w:t>
      </w:r>
      <w:r w:rsidR="00127A4E" w:rsidRPr="005120C4">
        <w:rPr>
          <w:sz w:val="26"/>
          <w:szCs w:val="26"/>
        </w:rPr>
        <w:t xml:space="preserve">Công ty có biết những vụ việc phòng vệ thương mại (chống bán phá giá, chống trợ </w:t>
      </w:r>
      <w:r w:rsidR="00127A4E" w:rsidRPr="005120C4">
        <w:rPr>
          <w:sz w:val="26"/>
          <w:szCs w:val="26"/>
        </w:rPr>
        <w:lastRenderedPageBreak/>
        <w:t>cấp, tự vệ) hoặc các hành động thương mại khác đối với hàng hoá bị điều tra hay không? Nếu có, đề nghị cung cấp thông tin.</w:t>
      </w:r>
    </w:p>
    <w:p w14:paraId="52F0A84D" w14:textId="4173D70A" w:rsidR="00E615DB" w:rsidRPr="00F743E9" w:rsidRDefault="00F743E9" w:rsidP="00F743E9">
      <w:pPr>
        <w:shd w:val="clear" w:color="auto" w:fill="FFFFFF"/>
        <w:tabs>
          <w:tab w:val="left" w:pos="0"/>
        </w:tabs>
        <w:spacing w:before="120" w:after="120" w:line="288" w:lineRule="auto"/>
        <w:ind w:firstLine="709"/>
        <w:jc w:val="both"/>
        <w:rPr>
          <w:sz w:val="26"/>
          <w:szCs w:val="26"/>
        </w:rPr>
      </w:pPr>
      <w:r>
        <w:rPr>
          <w:sz w:val="26"/>
          <w:szCs w:val="26"/>
        </w:rPr>
        <w:t>8</w:t>
      </w:r>
      <w:r w:rsidR="00E615DB" w:rsidRPr="005120C4">
        <w:rPr>
          <w:sz w:val="26"/>
          <w:szCs w:val="26"/>
        </w:rPr>
        <w:t xml:space="preserve">. </w:t>
      </w:r>
      <w:r w:rsidR="00E615DB" w:rsidRPr="00F743E9">
        <w:rPr>
          <w:sz w:val="26"/>
          <w:szCs w:val="26"/>
        </w:rPr>
        <w:t>Công ty có sự thay đổi nào liên quan đến việc sản xuất hàng hoá bị điều tra hay không kể từ khi biện pháp tự vệ có hiệu lực, bao gồm nhưng không giới hạn bởi việc: mở văn phòng/nhà xưởng, đóng cửa văn phòng/nhà xưởng, chuyển địa điểm, mở rộng, sáp nhập/mua lại (M&amp;A), hợp nhất, ngừng nhập khẩu kéo dài, thay đổi về công nghệ, thoả thuận lao động, vv…..? Đề nghị giải thích với từng trường hợp.</w:t>
      </w:r>
    </w:p>
    <w:p w14:paraId="757567B0" w14:textId="64C3E5E9" w:rsidR="00E615DB" w:rsidRPr="00F743E9" w:rsidRDefault="00F743E9" w:rsidP="00F743E9">
      <w:pPr>
        <w:shd w:val="clear" w:color="auto" w:fill="FFFFFF"/>
        <w:tabs>
          <w:tab w:val="left" w:pos="0"/>
        </w:tabs>
        <w:spacing w:before="120" w:after="120" w:line="288" w:lineRule="auto"/>
        <w:ind w:firstLine="709"/>
        <w:jc w:val="both"/>
        <w:rPr>
          <w:sz w:val="26"/>
          <w:szCs w:val="26"/>
        </w:rPr>
      </w:pPr>
      <w:r>
        <w:rPr>
          <w:sz w:val="26"/>
          <w:szCs w:val="26"/>
        </w:rPr>
        <w:t>9</w:t>
      </w:r>
      <w:r w:rsidR="00E615DB" w:rsidRPr="00F743E9">
        <w:rPr>
          <w:sz w:val="26"/>
          <w:szCs w:val="26"/>
        </w:rPr>
        <w:t>. Nếu công ty cũng là nhà sản xuất hàng hoá bị điều tra, đề nghị cho biết lý do nhập khẩu.</w:t>
      </w:r>
    </w:p>
    <w:p w14:paraId="3417C359" w14:textId="77777777" w:rsidR="00E615DB" w:rsidRPr="005120C4" w:rsidRDefault="00E615DB" w:rsidP="00F743E9">
      <w:pPr>
        <w:spacing w:before="120" w:after="120" w:line="288" w:lineRule="auto"/>
        <w:ind w:right="49" w:firstLine="709"/>
        <w:rPr>
          <w:sz w:val="26"/>
          <w:szCs w:val="26"/>
        </w:rPr>
      </w:pPr>
    </w:p>
    <w:p w14:paraId="0EAE0347" w14:textId="77777777" w:rsidR="00D10DF3" w:rsidRDefault="00D10DF3" w:rsidP="006F07A5">
      <w:pPr>
        <w:spacing w:before="120" w:after="120" w:line="288" w:lineRule="auto"/>
        <w:ind w:right="49"/>
        <w:jc w:val="both"/>
        <w:rPr>
          <w:sz w:val="26"/>
          <w:szCs w:val="26"/>
        </w:rPr>
      </w:pPr>
    </w:p>
    <w:p w14:paraId="44C07B62" w14:textId="77777777" w:rsidR="00506E4C" w:rsidRPr="003553F5" w:rsidRDefault="007D7CD3" w:rsidP="006F07A5">
      <w:pPr>
        <w:spacing w:before="120" w:after="120" w:line="288" w:lineRule="auto"/>
        <w:ind w:right="49"/>
        <w:jc w:val="both"/>
        <w:rPr>
          <w:sz w:val="2"/>
          <w:szCs w:val="26"/>
        </w:rPr>
      </w:pPr>
      <w:r>
        <w:rPr>
          <w:sz w:val="26"/>
          <w:szCs w:val="26"/>
        </w:rPr>
        <w:br w:type="page"/>
      </w:r>
    </w:p>
    <w:p w14:paraId="274A281C" w14:textId="77777777" w:rsidR="00D10DF3" w:rsidRPr="00F743E9" w:rsidRDefault="00D10DF3" w:rsidP="006F07A5">
      <w:pPr>
        <w:pStyle w:val="StyleHeading1CenteredLeft0cmFirstline0cmTopS"/>
        <w:spacing w:before="120" w:after="120" w:line="288" w:lineRule="auto"/>
        <w:rPr>
          <w:sz w:val="26"/>
          <w:szCs w:val="26"/>
        </w:rPr>
      </w:pPr>
      <w:bookmarkStart w:id="10" w:name="_Toc429474095"/>
      <w:bookmarkStart w:id="11" w:name="_Toc303254734"/>
      <w:r w:rsidRPr="00F743E9">
        <w:rPr>
          <w:sz w:val="26"/>
          <w:szCs w:val="26"/>
        </w:rPr>
        <w:lastRenderedPageBreak/>
        <w:t xml:space="preserve">MỤC </w:t>
      </w:r>
      <w:r w:rsidR="00135FA1" w:rsidRPr="00F743E9">
        <w:rPr>
          <w:sz w:val="26"/>
          <w:szCs w:val="26"/>
        </w:rPr>
        <w:t>C</w:t>
      </w:r>
      <w:r w:rsidRPr="00F743E9">
        <w:rPr>
          <w:sz w:val="26"/>
          <w:szCs w:val="26"/>
        </w:rPr>
        <w:t xml:space="preserve"> - HÀNG HÓA THUỘC ĐỐI TƯỢNG ĐIỀU TRA</w:t>
      </w:r>
      <w:bookmarkEnd w:id="10"/>
      <w:r w:rsidRPr="00F743E9">
        <w:rPr>
          <w:sz w:val="26"/>
          <w:szCs w:val="26"/>
        </w:rPr>
        <w:t xml:space="preserve"> </w:t>
      </w:r>
      <w:bookmarkEnd w:id="11"/>
    </w:p>
    <w:p w14:paraId="723FC03A" w14:textId="77777777" w:rsidR="005120C4" w:rsidRDefault="005120C4" w:rsidP="005120C4">
      <w:pPr>
        <w:spacing w:before="120" w:after="120" w:line="288" w:lineRule="auto"/>
        <w:ind w:firstLine="709"/>
        <w:jc w:val="both"/>
        <w:rPr>
          <w:b/>
          <w:sz w:val="26"/>
          <w:szCs w:val="26"/>
        </w:rPr>
      </w:pPr>
    </w:p>
    <w:p w14:paraId="62F174EA" w14:textId="3261EFF8" w:rsidR="00D10DF3" w:rsidRPr="00F743E9" w:rsidRDefault="00D84553">
      <w:pPr>
        <w:spacing w:before="120" w:after="120" w:line="288" w:lineRule="auto"/>
        <w:jc w:val="both"/>
        <w:rPr>
          <w:b/>
          <w:sz w:val="26"/>
          <w:szCs w:val="26"/>
        </w:rPr>
      </w:pPr>
      <w:r w:rsidRPr="00F743E9">
        <w:rPr>
          <w:b/>
          <w:sz w:val="26"/>
          <w:szCs w:val="26"/>
        </w:rPr>
        <w:t>C.1</w:t>
      </w:r>
      <w:r w:rsidR="005120C4">
        <w:rPr>
          <w:b/>
          <w:sz w:val="26"/>
          <w:szCs w:val="26"/>
        </w:rPr>
        <w:t>.</w:t>
      </w:r>
      <w:r w:rsidRPr="00F743E9">
        <w:rPr>
          <w:b/>
          <w:sz w:val="26"/>
          <w:szCs w:val="26"/>
        </w:rPr>
        <w:t xml:space="preserve"> Phạm vi điều tra rà soát</w:t>
      </w:r>
    </w:p>
    <w:p w14:paraId="18DF519B" w14:textId="49B7CFC8" w:rsidR="009D2DEC" w:rsidRPr="00F743E9" w:rsidRDefault="003E3E34" w:rsidP="00F743E9">
      <w:pPr>
        <w:spacing w:before="120" w:after="120" w:line="288" w:lineRule="auto"/>
        <w:ind w:firstLine="709"/>
        <w:jc w:val="both"/>
        <w:rPr>
          <w:sz w:val="26"/>
          <w:szCs w:val="26"/>
        </w:rPr>
      </w:pPr>
      <w:r w:rsidRPr="005120C4">
        <w:rPr>
          <w:spacing w:val="-4"/>
          <w:sz w:val="26"/>
          <w:szCs w:val="26"/>
        </w:rPr>
        <w:t xml:space="preserve">Hàng hóa nhập khẩu </w:t>
      </w:r>
      <w:r w:rsidR="00D84553" w:rsidRPr="005120C4">
        <w:rPr>
          <w:spacing w:val="-4"/>
          <w:sz w:val="26"/>
          <w:szCs w:val="26"/>
        </w:rPr>
        <w:t>thuộc đối tượng</w:t>
      </w:r>
      <w:r w:rsidRPr="005120C4">
        <w:rPr>
          <w:spacing w:val="-4"/>
          <w:sz w:val="26"/>
          <w:szCs w:val="26"/>
        </w:rPr>
        <w:t xml:space="preserve"> rà soát bao gồm phôi thép hợp kim và không hợp kim; và các sản phẩm thép dài hợp kim và không hợp kim (bao gồm thép cuộn và thép thanh) nhập khẩu vào Việt Nam, có mã HS: 7207.11.00; 7207.19.00; 7207.20.29; 7207.20.99; 7224.90.00; 7213.10.10; 7213.10.90; 7213.91.20; 7214.20.31; 7214.20.41; 7227.90.00; 7228.30.10; 9811.00.00</w:t>
      </w:r>
      <w:r w:rsidR="009D2DEC" w:rsidRPr="00F743E9">
        <w:rPr>
          <w:sz w:val="26"/>
          <w:szCs w:val="26"/>
        </w:rPr>
        <w:t>.</w:t>
      </w:r>
    </w:p>
    <w:p w14:paraId="4A4A7383" w14:textId="53493082" w:rsidR="00D84553" w:rsidRDefault="00D84553" w:rsidP="00F743E9">
      <w:pPr>
        <w:spacing w:before="120" w:after="120" w:line="288" w:lineRule="auto"/>
        <w:ind w:firstLine="709"/>
        <w:jc w:val="both"/>
        <w:rPr>
          <w:sz w:val="26"/>
          <w:szCs w:val="26"/>
        </w:rPr>
      </w:pPr>
      <w:r w:rsidRPr="00F743E9">
        <w:rPr>
          <w:sz w:val="26"/>
          <w:szCs w:val="26"/>
        </w:rPr>
        <w:t>Hàng hoá được loại trừ:</w:t>
      </w:r>
    </w:p>
    <w:p w14:paraId="00C2DE4C" w14:textId="77777777" w:rsidR="005120C4" w:rsidRPr="00CB7DB6" w:rsidRDefault="005120C4" w:rsidP="00F743E9">
      <w:pPr>
        <w:spacing w:before="120" w:after="120" w:line="288" w:lineRule="auto"/>
        <w:ind w:firstLine="709"/>
        <w:jc w:val="both"/>
        <w:rPr>
          <w:sz w:val="26"/>
          <w:szCs w:val="26"/>
        </w:rPr>
      </w:pPr>
      <w:r>
        <w:rPr>
          <w:sz w:val="26"/>
          <w:szCs w:val="26"/>
        </w:rPr>
        <w:t>-</w:t>
      </w:r>
      <w:r w:rsidRPr="00CB7DB6">
        <w:rPr>
          <w:sz w:val="26"/>
          <w:szCs w:val="26"/>
        </w:rPr>
        <w:t xml:space="preserve"> Phôi thép không có mặt cắt ngang hình chữ nhật (kể cả hình vuông), có chiều rộng lớn hơn 2 lần chiều dày, có kích thước trung bình chiều rộng và chiều dày &lt;100mm hoặc &gt;180mm;</w:t>
      </w:r>
    </w:p>
    <w:p w14:paraId="4ED6C63A" w14:textId="77777777" w:rsidR="005120C4" w:rsidRPr="00CB7DB6" w:rsidRDefault="005120C4" w:rsidP="00F743E9">
      <w:pPr>
        <w:spacing w:before="120" w:after="120" w:line="288" w:lineRule="auto"/>
        <w:ind w:firstLine="709"/>
        <w:jc w:val="both"/>
        <w:rPr>
          <w:sz w:val="26"/>
          <w:szCs w:val="26"/>
        </w:rPr>
      </w:pPr>
      <w:r>
        <w:rPr>
          <w:sz w:val="26"/>
          <w:szCs w:val="26"/>
        </w:rPr>
        <w:t>-</w:t>
      </w:r>
      <w:r w:rsidRPr="00CB7DB6">
        <w:rPr>
          <w:sz w:val="26"/>
          <w:szCs w:val="26"/>
        </w:rPr>
        <w:t xml:space="preserve"> Phôi thép chứa một trong các nguyên tố có hàm lượng phần trăm (%) thuộc phạm vi sau: C &gt; 0,37%; Si &gt; 0,60%; Cr &gt; 0,60%; Ni &gt; 0,60%; Cu &gt; 0,60%;</w:t>
      </w:r>
    </w:p>
    <w:p w14:paraId="207F76E4" w14:textId="77777777" w:rsidR="005120C4" w:rsidRPr="00CB7DB6" w:rsidRDefault="005120C4" w:rsidP="00F743E9">
      <w:pPr>
        <w:spacing w:before="120" w:after="120" w:line="288" w:lineRule="auto"/>
        <w:ind w:firstLine="709"/>
        <w:jc w:val="both"/>
        <w:rPr>
          <w:sz w:val="26"/>
          <w:szCs w:val="26"/>
        </w:rPr>
      </w:pPr>
      <w:r>
        <w:rPr>
          <w:sz w:val="26"/>
          <w:szCs w:val="26"/>
        </w:rPr>
        <w:t>-</w:t>
      </w:r>
      <w:r w:rsidRPr="00CB7DB6">
        <w:rPr>
          <w:sz w:val="26"/>
          <w:szCs w:val="26"/>
        </w:rPr>
        <w:t xml:space="preserve"> Thép thanh tròn trơn, đường kính danh nghĩa lớn hơn 14 mm;</w:t>
      </w:r>
    </w:p>
    <w:p w14:paraId="5500C345" w14:textId="77777777" w:rsidR="005120C4" w:rsidRPr="00CB7DB6" w:rsidRDefault="005120C4" w:rsidP="00F743E9">
      <w:pPr>
        <w:spacing w:before="120" w:after="120" w:line="288" w:lineRule="auto"/>
        <w:ind w:firstLine="709"/>
        <w:jc w:val="both"/>
        <w:rPr>
          <w:sz w:val="26"/>
          <w:szCs w:val="26"/>
        </w:rPr>
      </w:pPr>
      <w:r>
        <w:rPr>
          <w:sz w:val="26"/>
          <w:szCs w:val="26"/>
        </w:rPr>
        <w:t>-</w:t>
      </w:r>
      <w:r w:rsidRPr="00CB7DB6">
        <w:rPr>
          <w:sz w:val="26"/>
          <w:szCs w:val="26"/>
        </w:rPr>
        <w:t xml:space="preserve"> Thép chứa một trong các nguyên tố chứa hàm lượng phần trăm (%) thuộc phạm vi sau: C &gt; 0,37%; Si &gt;0,60%; Cr &gt; 0,60%; Ni &gt; 0,60%; Cu &gt; 0,60%;</w:t>
      </w:r>
    </w:p>
    <w:p w14:paraId="39D6CEA8" w14:textId="3ADFA9B2" w:rsidR="005120C4" w:rsidRPr="00F743E9" w:rsidRDefault="005120C4" w:rsidP="00F743E9">
      <w:pPr>
        <w:spacing w:before="120" w:after="120" w:line="288" w:lineRule="auto"/>
        <w:ind w:firstLine="709"/>
        <w:jc w:val="both"/>
        <w:rPr>
          <w:sz w:val="26"/>
          <w:szCs w:val="26"/>
        </w:rPr>
      </w:pPr>
      <w:r>
        <w:rPr>
          <w:sz w:val="26"/>
          <w:szCs w:val="26"/>
        </w:rPr>
        <w:t>-</w:t>
      </w:r>
      <w:r w:rsidRPr="00CB7DB6">
        <w:rPr>
          <w:sz w:val="26"/>
          <w:szCs w:val="26"/>
        </w:rPr>
        <w:t xml:space="preserve"> Thép dây hợp kim có mã HS 7227.90.00 dùng sản xuất que hàn (vật liệu hàn).</w:t>
      </w:r>
    </w:p>
    <w:p w14:paraId="253E3804" w14:textId="2BAB00DA" w:rsidR="00D10DF3" w:rsidRPr="005120C4" w:rsidRDefault="00E1187F">
      <w:pPr>
        <w:spacing w:before="120" w:after="120" w:line="288" w:lineRule="auto"/>
        <w:jc w:val="both"/>
        <w:rPr>
          <w:b/>
          <w:sz w:val="26"/>
          <w:szCs w:val="26"/>
          <w:lang w:val="nl-NL"/>
        </w:rPr>
      </w:pPr>
      <w:r w:rsidRPr="005120C4">
        <w:rPr>
          <w:b/>
          <w:sz w:val="26"/>
          <w:szCs w:val="26"/>
          <w:lang w:val="nl-NL"/>
        </w:rPr>
        <w:t>C</w:t>
      </w:r>
      <w:r w:rsidR="00AC3CFF" w:rsidRPr="005120C4">
        <w:rPr>
          <w:b/>
          <w:sz w:val="26"/>
          <w:szCs w:val="26"/>
          <w:lang w:val="nl-NL"/>
        </w:rPr>
        <w:t>.</w:t>
      </w:r>
      <w:r w:rsidR="002359E7" w:rsidRPr="005120C4">
        <w:rPr>
          <w:b/>
          <w:sz w:val="26"/>
          <w:szCs w:val="26"/>
          <w:lang w:val="nl-NL"/>
        </w:rPr>
        <w:t>2</w:t>
      </w:r>
      <w:r w:rsidR="00D10DF3" w:rsidRPr="005120C4">
        <w:rPr>
          <w:b/>
          <w:sz w:val="26"/>
          <w:szCs w:val="26"/>
          <w:lang w:val="nl-NL"/>
        </w:rPr>
        <w:t>. Mô</w:t>
      </w:r>
      <w:r w:rsidR="00AC3CFF" w:rsidRPr="005120C4">
        <w:rPr>
          <w:b/>
          <w:sz w:val="26"/>
          <w:szCs w:val="26"/>
          <w:lang w:val="nl-NL"/>
        </w:rPr>
        <w:t xml:space="preserve"> tả sản phẩm do công ty nhập khẩu</w:t>
      </w:r>
    </w:p>
    <w:p w14:paraId="5EF7B99C" w14:textId="64166BC7" w:rsidR="00D42A1D" w:rsidRPr="005120C4" w:rsidRDefault="00D42A1D" w:rsidP="00F743E9">
      <w:pPr>
        <w:numPr>
          <w:ilvl w:val="0"/>
          <w:numId w:val="17"/>
        </w:numPr>
        <w:tabs>
          <w:tab w:val="left" w:pos="993"/>
        </w:tabs>
        <w:spacing w:before="120" w:after="120" w:line="288" w:lineRule="auto"/>
        <w:ind w:left="0" w:firstLine="709"/>
        <w:jc w:val="both"/>
        <w:rPr>
          <w:sz w:val="26"/>
          <w:szCs w:val="26"/>
          <w:lang w:val="nl-NL"/>
        </w:rPr>
      </w:pPr>
      <w:r w:rsidRPr="005120C4">
        <w:rPr>
          <w:sz w:val="26"/>
          <w:szCs w:val="26"/>
          <w:lang w:val="nl-NL"/>
        </w:rPr>
        <w:t>Tên sản phẩm do công ty nhập khẩu, mã HS</w:t>
      </w:r>
    </w:p>
    <w:p w14:paraId="60986C70" w14:textId="77777777" w:rsidR="00D10DF3" w:rsidRPr="005120C4" w:rsidRDefault="00D42A1D" w:rsidP="00F743E9">
      <w:pPr>
        <w:numPr>
          <w:ilvl w:val="0"/>
          <w:numId w:val="17"/>
        </w:numPr>
        <w:tabs>
          <w:tab w:val="left" w:pos="993"/>
        </w:tabs>
        <w:spacing w:before="120" w:after="120" w:line="288" w:lineRule="auto"/>
        <w:ind w:left="0" w:firstLine="709"/>
        <w:jc w:val="both"/>
        <w:rPr>
          <w:sz w:val="26"/>
          <w:szCs w:val="26"/>
          <w:lang w:val="nl-NL"/>
        </w:rPr>
      </w:pPr>
      <w:r w:rsidRPr="005120C4">
        <w:rPr>
          <w:sz w:val="26"/>
          <w:szCs w:val="26"/>
          <w:lang w:val="nl-NL"/>
        </w:rPr>
        <w:t xml:space="preserve">Mô tả </w:t>
      </w:r>
      <w:r w:rsidR="00D10DF3" w:rsidRPr="005120C4">
        <w:rPr>
          <w:sz w:val="26"/>
          <w:szCs w:val="26"/>
          <w:lang w:val="nl-NL"/>
        </w:rPr>
        <w:t>hệ thống</w:t>
      </w:r>
      <w:r w:rsidR="00AC3CFF" w:rsidRPr="005120C4">
        <w:rPr>
          <w:sz w:val="26"/>
          <w:szCs w:val="26"/>
          <w:lang w:val="nl-NL"/>
        </w:rPr>
        <w:t xml:space="preserve"> mã sản phẩm do công ty nhập khẩu</w:t>
      </w:r>
      <w:r w:rsidR="00D10DF3" w:rsidRPr="005120C4">
        <w:rPr>
          <w:sz w:val="26"/>
          <w:szCs w:val="26"/>
          <w:lang w:val="nl-NL"/>
        </w:rPr>
        <w:t>.</w:t>
      </w:r>
    </w:p>
    <w:p w14:paraId="5284EB90" w14:textId="77777777" w:rsidR="00D10DF3" w:rsidRPr="005120C4" w:rsidRDefault="00D10DF3" w:rsidP="00F743E9">
      <w:pPr>
        <w:numPr>
          <w:ilvl w:val="0"/>
          <w:numId w:val="17"/>
        </w:numPr>
        <w:tabs>
          <w:tab w:val="left" w:pos="993"/>
        </w:tabs>
        <w:spacing w:before="120" w:after="120" w:line="288" w:lineRule="auto"/>
        <w:ind w:left="0" w:firstLine="709"/>
        <w:jc w:val="both"/>
        <w:rPr>
          <w:sz w:val="26"/>
          <w:szCs w:val="26"/>
          <w:lang w:val="nl-NL"/>
        </w:rPr>
      </w:pPr>
      <w:r w:rsidRPr="005120C4">
        <w:rPr>
          <w:sz w:val="26"/>
          <w:szCs w:val="26"/>
          <w:lang w:val="nl-NL"/>
        </w:rPr>
        <w:t>Phương thức và cách thức phân loại, đóng gói sản phẩm</w:t>
      </w:r>
    </w:p>
    <w:p w14:paraId="504DDC36" w14:textId="77777777" w:rsidR="00D10DF3" w:rsidRPr="005120C4" w:rsidRDefault="00D10DF3" w:rsidP="00F743E9">
      <w:pPr>
        <w:numPr>
          <w:ilvl w:val="0"/>
          <w:numId w:val="17"/>
        </w:numPr>
        <w:tabs>
          <w:tab w:val="left" w:pos="993"/>
        </w:tabs>
        <w:spacing w:before="120" w:after="120" w:line="288" w:lineRule="auto"/>
        <w:ind w:left="0" w:firstLine="709"/>
        <w:jc w:val="both"/>
        <w:rPr>
          <w:sz w:val="26"/>
          <w:szCs w:val="26"/>
          <w:lang w:val="nl-NL"/>
        </w:rPr>
      </w:pPr>
      <w:r w:rsidRPr="005120C4">
        <w:rPr>
          <w:sz w:val="26"/>
          <w:szCs w:val="26"/>
          <w:lang w:val="nl-NL"/>
        </w:rPr>
        <w:t>Đặc tính kỹ thuật và vật lý</w:t>
      </w:r>
      <w:r w:rsidR="00D42A1D" w:rsidRPr="005120C4">
        <w:rPr>
          <w:sz w:val="26"/>
          <w:szCs w:val="26"/>
          <w:lang w:val="nl-NL"/>
        </w:rPr>
        <w:t>, chất lượng, đặc điểm, kích thước, phẩm cấp…</w:t>
      </w:r>
    </w:p>
    <w:p w14:paraId="5605E8D8" w14:textId="77777777" w:rsidR="00D10DF3" w:rsidRPr="005120C4" w:rsidRDefault="00D10DF3" w:rsidP="00F743E9">
      <w:pPr>
        <w:numPr>
          <w:ilvl w:val="0"/>
          <w:numId w:val="17"/>
        </w:numPr>
        <w:tabs>
          <w:tab w:val="left" w:pos="993"/>
        </w:tabs>
        <w:spacing w:before="120" w:after="120" w:line="288" w:lineRule="auto"/>
        <w:ind w:left="0" w:firstLine="709"/>
        <w:jc w:val="both"/>
        <w:rPr>
          <w:sz w:val="26"/>
          <w:szCs w:val="26"/>
        </w:rPr>
      </w:pPr>
      <w:r w:rsidRPr="005120C4">
        <w:rPr>
          <w:sz w:val="26"/>
          <w:szCs w:val="26"/>
        </w:rPr>
        <w:t xml:space="preserve">Mục đích sử dụng </w:t>
      </w:r>
    </w:p>
    <w:p w14:paraId="3BC28F85" w14:textId="77777777" w:rsidR="00D42A1D" w:rsidRPr="005120C4" w:rsidRDefault="00D42A1D" w:rsidP="00F743E9">
      <w:pPr>
        <w:numPr>
          <w:ilvl w:val="0"/>
          <w:numId w:val="17"/>
        </w:numPr>
        <w:tabs>
          <w:tab w:val="left" w:pos="993"/>
        </w:tabs>
        <w:spacing w:before="120" w:after="120" w:line="288" w:lineRule="auto"/>
        <w:ind w:left="0" w:firstLine="709"/>
        <w:jc w:val="both"/>
        <w:rPr>
          <w:sz w:val="26"/>
          <w:szCs w:val="26"/>
        </w:rPr>
      </w:pPr>
      <w:r w:rsidRPr="005120C4">
        <w:rPr>
          <w:sz w:val="26"/>
          <w:szCs w:val="26"/>
        </w:rPr>
        <w:t>Nguyên liệu, thành phần, đầu vào sử dụng để sản xuất</w:t>
      </w:r>
    </w:p>
    <w:p w14:paraId="3208AE1E" w14:textId="77777777" w:rsidR="00D42A1D" w:rsidRPr="005120C4" w:rsidRDefault="00D42A1D" w:rsidP="00F743E9">
      <w:pPr>
        <w:numPr>
          <w:ilvl w:val="0"/>
          <w:numId w:val="17"/>
        </w:numPr>
        <w:tabs>
          <w:tab w:val="left" w:pos="993"/>
        </w:tabs>
        <w:spacing w:before="120" w:after="120" w:line="288" w:lineRule="auto"/>
        <w:ind w:left="0" w:firstLine="709"/>
        <w:jc w:val="both"/>
        <w:rPr>
          <w:sz w:val="26"/>
          <w:szCs w:val="26"/>
        </w:rPr>
      </w:pPr>
      <w:r w:rsidRPr="005120C4">
        <w:rPr>
          <w:sz w:val="26"/>
          <w:szCs w:val="26"/>
        </w:rPr>
        <w:t>Mức thuế nhập khẩu đã nộp từ 2015-Q2/2019, đề nghị nêu rõ và cng cấp chứng từ chứng minh (hoá đơn…)</w:t>
      </w:r>
    </w:p>
    <w:p w14:paraId="120C95B5" w14:textId="77777777" w:rsidR="00D42A1D" w:rsidRPr="005120C4" w:rsidRDefault="00D42A1D" w:rsidP="00F743E9">
      <w:pPr>
        <w:numPr>
          <w:ilvl w:val="0"/>
          <w:numId w:val="17"/>
        </w:numPr>
        <w:tabs>
          <w:tab w:val="left" w:pos="993"/>
        </w:tabs>
        <w:spacing w:before="120" w:after="120" w:line="288" w:lineRule="auto"/>
        <w:ind w:left="0" w:firstLine="709"/>
        <w:jc w:val="both"/>
        <w:rPr>
          <w:sz w:val="26"/>
          <w:szCs w:val="26"/>
        </w:rPr>
      </w:pPr>
      <w:r w:rsidRPr="005120C4">
        <w:rPr>
          <w:sz w:val="26"/>
          <w:szCs w:val="26"/>
        </w:rPr>
        <w:t>Chi tiết về người tiêu dùng sản phẩm nhập khẩu</w:t>
      </w:r>
    </w:p>
    <w:p w14:paraId="07D80E4F" w14:textId="4B31AA87" w:rsidR="00D10DF3" w:rsidRPr="005120C4" w:rsidRDefault="00E1187F">
      <w:pPr>
        <w:spacing w:before="120" w:after="120" w:line="288" w:lineRule="auto"/>
        <w:jc w:val="both"/>
        <w:rPr>
          <w:b/>
          <w:sz w:val="26"/>
          <w:szCs w:val="26"/>
        </w:rPr>
      </w:pPr>
      <w:r w:rsidRPr="005120C4">
        <w:rPr>
          <w:b/>
          <w:sz w:val="26"/>
          <w:szCs w:val="26"/>
        </w:rPr>
        <w:t>C</w:t>
      </w:r>
      <w:r w:rsidR="00AC3CFF" w:rsidRPr="005120C4">
        <w:rPr>
          <w:b/>
          <w:sz w:val="26"/>
          <w:szCs w:val="26"/>
        </w:rPr>
        <w:t>.</w:t>
      </w:r>
      <w:r w:rsidR="002359E7" w:rsidRPr="005120C4">
        <w:rPr>
          <w:b/>
          <w:sz w:val="26"/>
          <w:szCs w:val="26"/>
        </w:rPr>
        <w:t>3</w:t>
      </w:r>
      <w:r w:rsidR="00D10DF3" w:rsidRPr="005120C4">
        <w:rPr>
          <w:b/>
          <w:sz w:val="26"/>
          <w:szCs w:val="26"/>
        </w:rPr>
        <w:t xml:space="preserve">. So sánh hàng hóa </w:t>
      </w:r>
      <w:r w:rsidR="00690A8C" w:rsidRPr="005120C4">
        <w:rPr>
          <w:b/>
          <w:sz w:val="26"/>
          <w:szCs w:val="26"/>
        </w:rPr>
        <w:t>bị</w:t>
      </w:r>
      <w:r w:rsidR="0063574D" w:rsidRPr="005120C4">
        <w:rPr>
          <w:b/>
          <w:sz w:val="26"/>
          <w:szCs w:val="26"/>
        </w:rPr>
        <w:t xml:space="preserve"> điều tra</w:t>
      </w:r>
      <w:r w:rsidR="00D10DF3" w:rsidRPr="005120C4">
        <w:rPr>
          <w:b/>
          <w:sz w:val="26"/>
          <w:szCs w:val="26"/>
        </w:rPr>
        <w:t xml:space="preserve"> và hàng hoá sản xuất trong nước</w:t>
      </w:r>
    </w:p>
    <w:p w14:paraId="06A9A01B" w14:textId="0EE23D48" w:rsidR="00D10DF3" w:rsidRPr="005120C4" w:rsidRDefault="00D10DF3" w:rsidP="00F743E9">
      <w:pPr>
        <w:spacing w:before="120" w:after="120" w:line="288" w:lineRule="auto"/>
        <w:ind w:firstLine="709"/>
        <w:jc w:val="both"/>
        <w:rPr>
          <w:spacing w:val="-4"/>
          <w:sz w:val="26"/>
          <w:szCs w:val="26"/>
        </w:rPr>
      </w:pPr>
      <w:r w:rsidRPr="005120C4">
        <w:rPr>
          <w:spacing w:val="-4"/>
          <w:sz w:val="26"/>
          <w:szCs w:val="26"/>
        </w:rPr>
        <w:lastRenderedPageBreak/>
        <w:t>Đề nghị so sánh h</w:t>
      </w:r>
      <w:r w:rsidR="004D06C9" w:rsidRPr="005120C4">
        <w:rPr>
          <w:spacing w:val="-4"/>
          <w:sz w:val="26"/>
          <w:szCs w:val="26"/>
        </w:rPr>
        <w:t xml:space="preserve">àng hóa </w:t>
      </w:r>
      <w:r w:rsidR="00E86D01" w:rsidRPr="005120C4">
        <w:rPr>
          <w:spacing w:val="-4"/>
          <w:sz w:val="26"/>
          <w:szCs w:val="26"/>
        </w:rPr>
        <w:t>bị</w:t>
      </w:r>
      <w:r w:rsidR="004D06C9" w:rsidRPr="005120C4">
        <w:rPr>
          <w:spacing w:val="-4"/>
          <w:sz w:val="26"/>
          <w:szCs w:val="26"/>
        </w:rPr>
        <w:t xml:space="preserve"> điều tra sản</w:t>
      </w:r>
      <w:r w:rsidRPr="005120C4">
        <w:rPr>
          <w:spacing w:val="-4"/>
          <w:sz w:val="26"/>
          <w:szCs w:val="26"/>
        </w:rPr>
        <w:t xml:space="preserve"> xuất trong nước với hàng hóa </w:t>
      </w:r>
      <w:r w:rsidR="00E86D01" w:rsidRPr="005120C4">
        <w:rPr>
          <w:spacing w:val="-4"/>
          <w:sz w:val="26"/>
          <w:szCs w:val="26"/>
        </w:rPr>
        <w:t>bị</w:t>
      </w:r>
      <w:r w:rsidRPr="005120C4">
        <w:rPr>
          <w:spacing w:val="-4"/>
          <w:sz w:val="26"/>
          <w:szCs w:val="26"/>
        </w:rPr>
        <w:t xml:space="preserve"> điều tra được nhập khẩu, chỉ rõ bất kỳ sự khác biệt nào về kỹ thuật, đặc tính vật lý</w:t>
      </w:r>
      <w:r w:rsidR="003E3E34" w:rsidRPr="005120C4">
        <w:rPr>
          <w:spacing w:val="-4"/>
          <w:sz w:val="26"/>
          <w:szCs w:val="26"/>
        </w:rPr>
        <w:t>, mục đích sử d</w:t>
      </w:r>
      <w:r w:rsidR="002359E7" w:rsidRPr="005120C4">
        <w:rPr>
          <w:spacing w:val="-4"/>
          <w:sz w:val="26"/>
          <w:szCs w:val="26"/>
        </w:rPr>
        <w:t>ụ</w:t>
      </w:r>
      <w:r w:rsidR="003E3E34" w:rsidRPr="005120C4">
        <w:rPr>
          <w:spacing w:val="-4"/>
          <w:sz w:val="26"/>
          <w:szCs w:val="26"/>
        </w:rPr>
        <w:t xml:space="preserve">ng, </w:t>
      </w:r>
      <w:r w:rsidRPr="005120C4">
        <w:rPr>
          <w:spacing w:val="-4"/>
          <w:sz w:val="26"/>
          <w:szCs w:val="26"/>
        </w:rPr>
        <w:t>người sử dụng cuối cùng</w:t>
      </w:r>
      <w:r w:rsidR="002359E7" w:rsidRPr="005120C4">
        <w:rPr>
          <w:spacing w:val="-4"/>
          <w:sz w:val="26"/>
          <w:szCs w:val="26"/>
        </w:rPr>
        <w:t xml:space="preserve"> tại </w:t>
      </w:r>
      <w:r w:rsidR="00337B5E">
        <w:rPr>
          <w:spacing w:val="-4"/>
          <w:sz w:val="26"/>
          <w:szCs w:val="26"/>
        </w:rPr>
        <w:t>B</w:t>
      </w:r>
      <w:r w:rsidR="002359E7" w:rsidRPr="005120C4">
        <w:rPr>
          <w:spacing w:val="-4"/>
          <w:sz w:val="26"/>
          <w:szCs w:val="26"/>
        </w:rPr>
        <w:t>ảng C.3.</w:t>
      </w:r>
    </w:p>
    <w:p w14:paraId="346FD026" w14:textId="1855BF5C" w:rsidR="003B142A" w:rsidRPr="005120C4" w:rsidRDefault="00E1187F">
      <w:pPr>
        <w:spacing w:before="120" w:after="120" w:line="288" w:lineRule="auto"/>
        <w:jc w:val="both"/>
        <w:rPr>
          <w:b/>
          <w:sz w:val="26"/>
          <w:szCs w:val="26"/>
        </w:rPr>
      </w:pPr>
      <w:r w:rsidRPr="005120C4">
        <w:rPr>
          <w:b/>
          <w:sz w:val="26"/>
          <w:szCs w:val="26"/>
        </w:rPr>
        <w:t>C</w:t>
      </w:r>
      <w:r w:rsidR="003B142A" w:rsidRPr="005120C4">
        <w:rPr>
          <w:b/>
          <w:sz w:val="26"/>
          <w:szCs w:val="26"/>
        </w:rPr>
        <w:t>.</w:t>
      </w:r>
      <w:r w:rsidR="002359E7" w:rsidRPr="005120C4">
        <w:rPr>
          <w:b/>
          <w:sz w:val="26"/>
          <w:szCs w:val="26"/>
        </w:rPr>
        <w:t>4</w:t>
      </w:r>
      <w:r w:rsidR="003B142A" w:rsidRPr="005120C4">
        <w:rPr>
          <w:b/>
          <w:sz w:val="26"/>
          <w:szCs w:val="26"/>
        </w:rPr>
        <w:t xml:space="preserve">. Quan điểm về hàng hóa </w:t>
      </w:r>
      <w:r w:rsidR="00E86D01" w:rsidRPr="005120C4">
        <w:rPr>
          <w:b/>
          <w:sz w:val="26"/>
          <w:szCs w:val="26"/>
        </w:rPr>
        <w:t>bị</w:t>
      </w:r>
      <w:r w:rsidR="003B142A" w:rsidRPr="005120C4">
        <w:rPr>
          <w:b/>
          <w:sz w:val="26"/>
          <w:szCs w:val="26"/>
        </w:rPr>
        <w:t xml:space="preserve"> điều tra </w:t>
      </w:r>
    </w:p>
    <w:p w14:paraId="40911F51" w14:textId="2C9AFBD9" w:rsidR="00D10DF3" w:rsidRPr="005120C4" w:rsidRDefault="003B142A" w:rsidP="00F743E9">
      <w:pPr>
        <w:spacing w:before="120" w:after="120" w:line="288" w:lineRule="auto"/>
        <w:ind w:firstLine="709"/>
        <w:jc w:val="both"/>
        <w:rPr>
          <w:sz w:val="26"/>
          <w:szCs w:val="26"/>
        </w:rPr>
      </w:pPr>
      <w:r w:rsidRPr="005120C4">
        <w:rPr>
          <w:sz w:val="26"/>
          <w:szCs w:val="26"/>
        </w:rPr>
        <w:t xml:space="preserve">Công ty có thể nêu các quan điểm liên quan đến phạm vi hàng hóa </w:t>
      </w:r>
      <w:r w:rsidR="00E86D01" w:rsidRPr="005120C4">
        <w:rPr>
          <w:sz w:val="26"/>
          <w:szCs w:val="26"/>
        </w:rPr>
        <w:t>bị</w:t>
      </w:r>
      <w:r w:rsidRPr="005120C4">
        <w:rPr>
          <w:sz w:val="26"/>
          <w:szCs w:val="26"/>
        </w:rPr>
        <w:t xml:space="preserve"> điều tra. </w:t>
      </w:r>
      <w:r w:rsidR="002359E7" w:rsidRPr="005120C4">
        <w:rPr>
          <w:sz w:val="26"/>
          <w:szCs w:val="26"/>
        </w:rPr>
        <w:t>Đề nghị</w:t>
      </w:r>
      <w:r w:rsidRPr="005120C4">
        <w:rPr>
          <w:sz w:val="26"/>
          <w:szCs w:val="26"/>
        </w:rPr>
        <w:t xml:space="preserve"> cung cấp các phân tích hoặc bằng chứng để làm rõ cho quan điểm của công ty liên quan đến hàng hóa </w:t>
      </w:r>
      <w:r w:rsidR="00E86D01" w:rsidRPr="005120C4">
        <w:rPr>
          <w:sz w:val="26"/>
          <w:szCs w:val="26"/>
        </w:rPr>
        <w:t>bị</w:t>
      </w:r>
      <w:r w:rsidRPr="005120C4">
        <w:rPr>
          <w:sz w:val="26"/>
          <w:szCs w:val="26"/>
        </w:rPr>
        <w:t xml:space="preserve"> điều tra.  </w:t>
      </w:r>
    </w:p>
    <w:p w14:paraId="1A6B3447" w14:textId="50BC7BFD" w:rsidR="002359E7" w:rsidRPr="00F743E9" w:rsidRDefault="002359E7">
      <w:pPr>
        <w:shd w:val="clear" w:color="auto" w:fill="FFFFFF"/>
        <w:spacing w:line="288" w:lineRule="auto"/>
        <w:rPr>
          <w:b/>
          <w:bCs/>
          <w:color w:val="000000"/>
          <w:spacing w:val="2"/>
          <w:sz w:val="26"/>
          <w:szCs w:val="26"/>
        </w:rPr>
      </w:pPr>
      <w:r w:rsidRPr="00F743E9">
        <w:rPr>
          <w:b/>
          <w:bCs/>
          <w:color w:val="000000"/>
          <w:spacing w:val="2"/>
          <w:sz w:val="26"/>
          <w:szCs w:val="26"/>
        </w:rPr>
        <w:t>C.</w:t>
      </w:r>
      <w:r w:rsidR="005120C4">
        <w:rPr>
          <w:b/>
          <w:bCs/>
          <w:color w:val="000000"/>
          <w:spacing w:val="2"/>
          <w:sz w:val="26"/>
          <w:szCs w:val="26"/>
        </w:rPr>
        <w:t>5</w:t>
      </w:r>
      <w:r w:rsidRPr="00F743E9">
        <w:rPr>
          <w:b/>
          <w:bCs/>
          <w:color w:val="000000"/>
          <w:spacing w:val="2"/>
          <w:sz w:val="26"/>
          <w:szCs w:val="26"/>
        </w:rPr>
        <w:t>. Các yếu tố khác</w:t>
      </w:r>
    </w:p>
    <w:p w14:paraId="1DC15712" w14:textId="77777777" w:rsidR="002359E7" w:rsidRPr="00F743E9" w:rsidRDefault="002359E7" w:rsidP="00F743E9">
      <w:pPr>
        <w:shd w:val="clear" w:color="auto" w:fill="FFFFFF"/>
        <w:spacing w:before="120" w:after="120" w:line="288" w:lineRule="auto"/>
        <w:ind w:firstLine="709"/>
        <w:jc w:val="both"/>
        <w:rPr>
          <w:color w:val="000000"/>
          <w:spacing w:val="-4"/>
          <w:sz w:val="26"/>
          <w:szCs w:val="26"/>
        </w:rPr>
      </w:pPr>
      <w:r w:rsidRPr="00F743E9">
        <w:rPr>
          <w:color w:val="000000"/>
          <w:spacing w:val="-4"/>
          <w:sz w:val="26"/>
          <w:szCs w:val="26"/>
        </w:rPr>
        <w:t xml:space="preserve">1. Đề nghị cung cấp các bảng danh mục liệt kê giới thiệu hàng hóa, tờ rơi hay quảng cáo được phát hành bởi công ty hoặc đại diện cho công ty và các công ty liên quan, bao gồm cả hàng hóa bị điều tra được công ty </w:t>
      </w:r>
      <w:r w:rsidR="00D323FB" w:rsidRPr="00F743E9">
        <w:rPr>
          <w:color w:val="000000"/>
          <w:spacing w:val="-4"/>
          <w:sz w:val="26"/>
          <w:szCs w:val="26"/>
        </w:rPr>
        <w:t>nhập</w:t>
      </w:r>
      <w:r w:rsidRPr="00F743E9">
        <w:rPr>
          <w:color w:val="000000"/>
          <w:spacing w:val="-4"/>
          <w:sz w:val="26"/>
          <w:szCs w:val="26"/>
        </w:rPr>
        <w:t xml:space="preserve"> khẩu</w:t>
      </w:r>
      <w:r w:rsidR="00D323FB" w:rsidRPr="00F743E9">
        <w:rPr>
          <w:color w:val="000000"/>
          <w:spacing w:val="-4"/>
          <w:sz w:val="26"/>
          <w:szCs w:val="26"/>
        </w:rPr>
        <w:t xml:space="preserve"> và bán tại thị trường trong nước</w:t>
      </w:r>
      <w:r w:rsidRPr="00F743E9">
        <w:rPr>
          <w:color w:val="000000"/>
          <w:spacing w:val="-4"/>
          <w:sz w:val="26"/>
          <w:szCs w:val="26"/>
        </w:rPr>
        <w:t>. Nếu lượng thông tin liên quan đến vấn đề này quá lớn, đề nghị lập một bảng mục lục riêng cho mỗi bảng danh mục liệt kê giới thiệu hàng hóa, tờ rơi hay quảng cáo. Các nội dung được yêu cầu phải bằng tiếng Việt.</w:t>
      </w:r>
    </w:p>
    <w:p w14:paraId="1D3607C3" w14:textId="77777777" w:rsidR="002359E7" w:rsidRPr="00F743E9" w:rsidRDefault="002359E7" w:rsidP="00F743E9">
      <w:pPr>
        <w:shd w:val="clear" w:color="auto" w:fill="FFFFFF"/>
        <w:spacing w:before="120" w:after="120" w:line="288" w:lineRule="auto"/>
        <w:ind w:firstLine="709"/>
        <w:jc w:val="both"/>
        <w:rPr>
          <w:color w:val="000000"/>
          <w:spacing w:val="-4"/>
          <w:sz w:val="26"/>
          <w:szCs w:val="26"/>
        </w:rPr>
      </w:pPr>
      <w:r w:rsidRPr="00F743E9">
        <w:rPr>
          <w:color w:val="000000"/>
          <w:spacing w:val="-4"/>
          <w:sz w:val="26"/>
          <w:szCs w:val="26"/>
        </w:rPr>
        <w:t>2. Nếu công ty có trang web, đề nghị gửi kèm đường dẫn tới trang web và cung cấp một bản sao sơ đồ trang web. Nếu sơ đồ trang web được định dạng ở ngôn ngữ khác tiếng Việt, đề nghị cung cấp bản dịch ra tiếng Việt.</w:t>
      </w:r>
    </w:p>
    <w:p w14:paraId="3CD47C7C" w14:textId="77777777" w:rsidR="00D323FB" w:rsidRPr="00F743E9" w:rsidRDefault="00D323FB" w:rsidP="00F743E9">
      <w:pPr>
        <w:shd w:val="clear" w:color="auto" w:fill="FFFFFF"/>
        <w:spacing w:before="120" w:after="120" w:line="288" w:lineRule="auto"/>
        <w:ind w:firstLine="709"/>
        <w:jc w:val="both"/>
        <w:rPr>
          <w:sz w:val="26"/>
          <w:szCs w:val="26"/>
          <w:lang w:val="nl-NL"/>
        </w:rPr>
      </w:pPr>
      <w:r w:rsidRPr="00F743E9">
        <w:rPr>
          <w:sz w:val="26"/>
          <w:szCs w:val="26"/>
        </w:rPr>
        <w:t xml:space="preserve">3. </w:t>
      </w:r>
      <w:r w:rsidR="00541180" w:rsidRPr="00F743E9">
        <w:rPr>
          <w:i/>
          <w:sz w:val="26"/>
          <w:szCs w:val="26"/>
        </w:rPr>
        <w:t>Sự thay đổi sản phẩm</w:t>
      </w:r>
      <w:r w:rsidR="00541180" w:rsidRPr="00F743E9">
        <w:rPr>
          <w:sz w:val="26"/>
          <w:szCs w:val="26"/>
        </w:rPr>
        <w:t xml:space="preserve">: </w:t>
      </w:r>
      <w:r w:rsidRPr="00F743E9">
        <w:rPr>
          <w:sz w:val="26"/>
          <w:szCs w:val="26"/>
          <w:lang w:val="nl-NL"/>
        </w:rPr>
        <w:t>Đề nghị cung cấp các thông tin liên quan đến sự biến động của hàng hóa nhập khẩu, hàng hóa sản xuất trong nước (về đặc tính lý hóa, quy trình sản xuất</w:t>
      </w:r>
      <w:r w:rsidR="00541180" w:rsidRPr="00F743E9">
        <w:rPr>
          <w:sz w:val="26"/>
          <w:szCs w:val="26"/>
          <w:lang w:val="nl-NL"/>
        </w:rPr>
        <w:t xml:space="preserve">, hình dạng bên ngoài, </w:t>
      </w:r>
      <w:r w:rsidRPr="00F743E9">
        <w:rPr>
          <w:sz w:val="26"/>
          <w:szCs w:val="26"/>
          <w:lang w:val="nl-NL"/>
        </w:rPr>
        <w:t xml:space="preserve">công nghệ, marketing...) kể từ thời điểm biện pháp tự vệ có hiệu lực cho đến thời điểm hiện nay (nếu có). </w:t>
      </w:r>
    </w:p>
    <w:p w14:paraId="3EB8872D" w14:textId="77777777" w:rsidR="00D323FB" w:rsidRPr="00964046" w:rsidRDefault="00D323FB" w:rsidP="002359E7">
      <w:pPr>
        <w:shd w:val="clear" w:color="auto" w:fill="FFFFFF"/>
        <w:spacing w:before="120" w:after="120" w:line="288" w:lineRule="auto"/>
        <w:ind w:left="17" w:firstLine="720"/>
        <w:jc w:val="both"/>
        <w:rPr>
          <w:color w:val="000000"/>
          <w:spacing w:val="-4"/>
          <w:sz w:val="28"/>
          <w:szCs w:val="28"/>
        </w:rPr>
      </w:pPr>
    </w:p>
    <w:p w14:paraId="482692ED" w14:textId="77777777" w:rsidR="002359E7" w:rsidRPr="006E1E0C" w:rsidRDefault="002359E7" w:rsidP="006F07A5">
      <w:pPr>
        <w:spacing w:before="120" w:after="120" w:line="288" w:lineRule="auto"/>
        <w:ind w:firstLine="774"/>
        <w:jc w:val="both"/>
        <w:rPr>
          <w:sz w:val="26"/>
          <w:szCs w:val="26"/>
        </w:rPr>
      </w:pPr>
    </w:p>
    <w:p w14:paraId="0ADF762D" w14:textId="77777777" w:rsidR="00D10DF3" w:rsidRDefault="00D10DF3" w:rsidP="006F07A5">
      <w:pPr>
        <w:spacing w:before="120" w:after="120" w:line="288" w:lineRule="auto"/>
        <w:ind w:right="49"/>
        <w:jc w:val="both"/>
        <w:rPr>
          <w:sz w:val="26"/>
          <w:szCs w:val="26"/>
        </w:rPr>
      </w:pPr>
    </w:p>
    <w:p w14:paraId="39C55B4A" w14:textId="77777777" w:rsidR="00D10DF3" w:rsidRPr="003553F5" w:rsidRDefault="003553F5" w:rsidP="006F07A5">
      <w:pPr>
        <w:tabs>
          <w:tab w:val="left" w:pos="3390"/>
        </w:tabs>
        <w:spacing w:before="120" w:after="120" w:line="288" w:lineRule="auto"/>
        <w:ind w:right="49"/>
        <w:jc w:val="both"/>
        <w:rPr>
          <w:sz w:val="2"/>
          <w:szCs w:val="26"/>
        </w:rPr>
      </w:pPr>
      <w:r>
        <w:rPr>
          <w:sz w:val="26"/>
          <w:szCs w:val="26"/>
        </w:rPr>
        <w:br w:type="page"/>
      </w:r>
      <w:r w:rsidR="00746F87">
        <w:rPr>
          <w:sz w:val="26"/>
          <w:szCs w:val="26"/>
        </w:rPr>
        <w:lastRenderedPageBreak/>
        <w:tab/>
      </w:r>
    </w:p>
    <w:p w14:paraId="634BEF89" w14:textId="767DA109" w:rsidR="001522FF" w:rsidRPr="005120C4" w:rsidRDefault="001522FF" w:rsidP="005A268C">
      <w:pPr>
        <w:pStyle w:val="Heading1"/>
        <w:pBdr>
          <w:top w:val="single" w:sz="12" w:space="6" w:color="000000"/>
          <w:left w:val="single" w:sz="12" w:space="4" w:color="000000"/>
          <w:bottom w:val="single" w:sz="12" w:space="6" w:color="000000"/>
          <w:right w:val="single" w:sz="12" w:space="4" w:color="000000"/>
        </w:pBdr>
        <w:shd w:val="pct15" w:color="auto" w:fill="FFFFFF"/>
        <w:spacing w:before="120" w:after="120" w:line="288" w:lineRule="auto"/>
        <w:ind w:right="49"/>
        <w:jc w:val="center"/>
        <w:rPr>
          <w:bCs/>
          <w:sz w:val="26"/>
          <w:szCs w:val="26"/>
        </w:rPr>
      </w:pPr>
      <w:bookmarkStart w:id="12" w:name="_Toc77495497"/>
      <w:bookmarkStart w:id="13" w:name="_Toc150943440"/>
      <w:bookmarkStart w:id="14" w:name="_Toc224476313"/>
      <w:bookmarkStart w:id="15" w:name="_Toc429474097"/>
      <w:r w:rsidRPr="005120C4">
        <w:rPr>
          <w:bCs/>
          <w:sz w:val="26"/>
          <w:szCs w:val="26"/>
        </w:rPr>
        <w:t xml:space="preserve">MỤC </w:t>
      </w:r>
      <w:r w:rsidR="004443D5" w:rsidRPr="005120C4">
        <w:rPr>
          <w:bCs/>
          <w:sz w:val="26"/>
          <w:szCs w:val="26"/>
        </w:rPr>
        <w:t>D</w:t>
      </w:r>
      <w:r w:rsidRPr="005120C4">
        <w:rPr>
          <w:bCs/>
          <w:sz w:val="26"/>
          <w:szCs w:val="26"/>
        </w:rPr>
        <w:t xml:space="preserve"> </w:t>
      </w:r>
      <w:r w:rsidR="00496749" w:rsidRPr="005120C4">
        <w:rPr>
          <w:bCs/>
          <w:sz w:val="26"/>
          <w:szCs w:val="26"/>
        </w:rPr>
        <w:t>–</w:t>
      </w:r>
      <w:r w:rsidRPr="005120C4">
        <w:rPr>
          <w:bCs/>
          <w:sz w:val="26"/>
          <w:szCs w:val="26"/>
        </w:rPr>
        <w:t xml:space="preserve"> </w:t>
      </w:r>
      <w:bookmarkEnd w:id="12"/>
      <w:bookmarkEnd w:id="13"/>
      <w:bookmarkEnd w:id="14"/>
      <w:bookmarkEnd w:id="15"/>
      <w:r w:rsidR="00496749" w:rsidRPr="005120C4">
        <w:rPr>
          <w:bCs/>
          <w:sz w:val="26"/>
          <w:szCs w:val="26"/>
        </w:rPr>
        <w:t>BÁN HÀNG, DOANH THU</w:t>
      </w:r>
    </w:p>
    <w:p w14:paraId="733149CF" w14:textId="77777777" w:rsidR="005A268C" w:rsidRPr="005120C4" w:rsidRDefault="005A268C" w:rsidP="006F07A5">
      <w:pPr>
        <w:spacing w:before="120" w:after="120" w:line="288" w:lineRule="auto"/>
        <w:ind w:right="49"/>
        <w:jc w:val="both"/>
        <w:rPr>
          <w:b/>
          <w:sz w:val="26"/>
          <w:szCs w:val="26"/>
        </w:rPr>
      </w:pPr>
    </w:p>
    <w:p w14:paraId="44E991BF" w14:textId="77777777" w:rsidR="001522FF" w:rsidRPr="005120C4" w:rsidRDefault="004443D5">
      <w:pPr>
        <w:spacing w:before="120" w:after="120" w:line="288" w:lineRule="auto"/>
        <w:ind w:right="49"/>
        <w:jc w:val="both"/>
        <w:rPr>
          <w:b/>
          <w:sz w:val="26"/>
          <w:szCs w:val="26"/>
        </w:rPr>
      </w:pPr>
      <w:r w:rsidRPr="005120C4">
        <w:rPr>
          <w:b/>
          <w:sz w:val="26"/>
          <w:szCs w:val="26"/>
        </w:rPr>
        <w:t>D</w:t>
      </w:r>
      <w:r w:rsidR="00327DAC" w:rsidRPr="005120C4">
        <w:rPr>
          <w:b/>
          <w:sz w:val="26"/>
          <w:szCs w:val="26"/>
        </w:rPr>
        <w:t>.</w:t>
      </w:r>
      <w:r w:rsidR="001522FF" w:rsidRPr="005120C4">
        <w:rPr>
          <w:b/>
          <w:sz w:val="26"/>
          <w:szCs w:val="26"/>
        </w:rPr>
        <w:t xml:space="preserve">1. </w:t>
      </w:r>
      <w:r w:rsidR="00D323FB" w:rsidRPr="005120C4">
        <w:rPr>
          <w:b/>
          <w:sz w:val="26"/>
          <w:szCs w:val="26"/>
        </w:rPr>
        <w:t xml:space="preserve">Lượng bán hàng, </w:t>
      </w:r>
      <w:r w:rsidR="00DD371E" w:rsidRPr="005120C4">
        <w:rPr>
          <w:b/>
          <w:sz w:val="26"/>
          <w:szCs w:val="26"/>
        </w:rPr>
        <w:t>Tổng doanh thu (doanh thu thuần trước thuế sau khi đã loại bỏ các khoản giảm trừ)</w:t>
      </w:r>
    </w:p>
    <w:p w14:paraId="4F89167D" w14:textId="301FE245" w:rsidR="00DD371E" w:rsidRPr="005120C4" w:rsidRDefault="00DD371E" w:rsidP="00F743E9">
      <w:pPr>
        <w:spacing w:before="120" w:after="120" w:line="288" w:lineRule="auto"/>
        <w:ind w:right="49" w:firstLine="709"/>
        <w:jc w:val="both"/>
        <w:rPr>
          <w:sz w:val="26"/>
          <w:szCs w:val="26"/>
        </w:rPr>
      </w:pPr>
      <w:r w:rsidRPr="005120C4">
        <w:rPr>
          <w:sz w:val="26"/>
          <w:szCs w:val="26"/>
        </w:rPr>
        <w:t xml:space="preserve">Điền vào </w:t>
      </w:r>
      <w:r w:rsidR="00337B5E">
        <w:rPr>
          <w:sz w:val="26"/>
          <w:szCs w:val="26"/>
        </w:rPr>
        <w:t>B</w:t>
      </w:r>
      <w:r w:rsidRPr="005120C4">
        <w:rPr>
          <w:sz w:val="26"/>
          <w:szCs w:val="26"/>
        </w:rPr>
        <w:t xml:space="preserve">ảng </w:t>
      </w:r>
      <w:r w:rsidR="008756DA" w:rsidRPr="005120C4">
        <w:rPr>
          <w:sz w:val="26"/>
          <w:szCs w:val="26"/>
        </w:rPr>
        <w:t>D.1 về doanh thu và lượng bán h</w:t>
      </w:r>
      <w:r w:rsidR="004C03AA" w:rsidRPr="005120C4">
        <w:rPr>
          <w:sz w:val="26"/>
          <w:szCs w:val="26"/>
        </w:rPr>
        <w:t>à</w:t>
      </w:r>
      <w:r w:rsidR="008756DA" w:rsidRPr="005120C4">
        <w:rPr>
          <w:sz w:val="26"/>
          <w:szCs w:val="26"/>
        </w:rPr>
        <w:t>ng của công ty</w:t>
      </w:r>
    </w:p>
    <w:p w14:paraId="5930ABE6" w14:textId="523842BD" w:rsidR="001522FF" w:rsidRPr="005120C4" w:rsidRDefault="00B30985">
      <w:pPr>
        <w:spacing w:before="120" w:after="120" w:line="288" w:lineRule="auto"/>
        <w:ind w:right="49"/>
        <w:jc w:val="both"/>
        <w:rPr>
          <w:b/>
          <w:sz w:val="26"/>
          <w:szCs w:val="26"/>
        </w:rPr>
      </w:pPr>
      <w:r w:rsidRPr="005120C4">
        <w:rPr>
          <w:b/>
          <w:sz w:val="26"/>
          <w:szCs w:val="26"/>
        </w:rPr>
        <w:t>D</w:t>
      </w:r>
      <w:r w:rsidR="00327DAC" w:rsidRPr="005120C4">
        <w:rPr>
          <w:b/>
          <w:sz w:val="26"/>
          <w:szCs w:val="26"/>
        </w:rPr>
        <w:t>.</w:t>
      </w:r>
      <w:r w:rsidR="001522FF" w:rsidRPr="005120C4">
        <w:rPr>
          <w:b/>
          <w:sz w:val="26"/>
          <w:szCs w:val="26"/>
        </w:rPr>
        <w:t xml:space="preserve">2. </w:t>
      </w:r>
      <w:r w:rsidR="0036041E" w:rsidRPr="005120C4">
        <w:rPr>
          <w:b/>
          <w:sz w:val="26"/>
          <w:szCs w:val="26"/>
        </w:rPr>
        <w:t xml:space="preserve">Tổng lợi nhuận </w:t>
      </w:r>
    </w:p>
    <w:p w14:paraId="3B3F8560" w14:textId="6A718EF2" w:rsidR="008756DA" w:rsidRPr="005120C4" w:rsidRDefault="00256925" w:rsidP="00F743E9">
      <w:pPr>
        <w:spacing w:before="120" w:after="120" w:line="288" w:lineRule="auto"/>
        <w:ind w:right="49" w:firstLine="709"/>
        <w:jc w:val="both"/>
        <w:rPr>
          <w:sz w:val="26"/>
          <w:szCs w:val="26"/>
        </w:rPr>
      </w:pPr>
      <w:r w:rsidRPr="005120C4">
        <w:rPr>
          <w:sz w:val="26"/>
          <w:szCs w:val="26"/>
        </w:rPr>
        <w:t xml:space="preserve">Điền vào </w:t>
      </w:r>
      <w:r w:rsidR="00337B5E">
        <w:rPr>
          <w:sz w:val="26"/>
          <w:szCs w:val="26"/>
        </w:rPr>
        <w:t>B</w:t>
      </w:r>
      <w:r w:rsidRPr="005120C4">
        <w:rPr>
          <w:sz w:val="26"/>
          <w:szCs w:val="26"/>
        </w:rPr>
        <w:t xml:space="preserve">ảng </w:t>
      </w:r>
      <w:r w:rsidR="008756DA" w:rsidRPr="005120C4">
        <w:rPr>
          <w:sz w:val="26"/>
          <w:szCs w:val="26"/>
        </w:rPr>
        <w:t>D.2</w:t>
      </w:r>
      <w:r w:rsidRPr="005120C4">
        <w:rPr>
          <w:sz w:val="26"/>
          <w:szCs w:val="26"/>
        </w:rPr>
        <w:t xml:space="preserve"> các thông tin về </w:t>
      </w:r>
      <w:r w:rsidRPr="005120C4">
        <w:rPr>
          <w:b/>
          <w:i/>
          <w:sz w:val="26"/>
          <w:szCs w:val="26"/>
          <w:u w:val="single"/>
        </w:rPr>
        <w:t>tổng lãi/lỗ trước thuế</w:t>
      </w:r>
      <w:r w:rsidRPr="005120C4">
        <w:rPr>
          <w:sz w:val="26"/>
          <w:szCs w:val="26"/>
        </w:rPr>
        <w:t xml:space="preserve"> của công ty </w:t>
      </w:r>
    </w:p>
    <w:p w14:paraId="0EEC8028" w14:textId="77777777" w:rsidR="00C8098D" w:rsidRPr="005120C4" w:rsidRDefault="00C8098D">
      <w:pPr>
        <w:spacing w:before="120" w:after="120" w:line="288" w:lineRule="auto"/>
        <w:ind w:right="49"/>
        <w:jc w:val="both"/>
        <w:rPr>
          <w:b/>
          <w:sz w:val="26"/>
          <w:szCs w:val="26"/>
        </w:rPr>
      </w:pPr>
      <w:r w:rsidRPr="005120C4">
        <w:rPr>
          <w:b/>
          <w:sz w:val="26"/>
          <w:szCs w:val="26"/>
        </w:rPr>
        <w:t>D.3. Giá bán</w:t>
      </w:r>
    </w:p>
    <w:p w14:paraId="21FD2E90" w14:textId="2185CC08" w:rsidR="00C8098D" w:rsidRPr="005120C4" w:rsidRDefault="00EE38CE" w:rsidP="00F743E9">
      <w:pPr>
        <w:spacing w:before="120" w:after="120" w:line="288" w:lineRule="auto"/>
        <w:ind w:right="49" w:firstLine="709"/>
        <w:jc w:val="both"/>
        <w:rPr>
          <w:sz w:val="26"/>
          <w:szCs w:val="26"/>
        </w:rPr>
      </w:pPr>
      <w:r w:rsidRPr="005120C4">
        <w:rPr>
          <w:sz w:val="26"/>
          <w:szCs w:val="26"/>
        </w:rPr>
        <w:t xml:space="preserve">1. </w:t>
      </w:r>
      <w:r w:rsidR="00C8098D" w:rsidRPr="005120C4">
        <w:rPr>
          <w:sz w:val="26"/>
          <w:szCs w:val="26"/>
        </w:rPr>
        <w:t xml:space="preserve">Cung cấp thông tin về lượng, trị giá các giao dịch bán hàng trong nước đối với hàng hoá nhập khẩu bị điều tra cho khách hàng không liên quan tại </w:t>
      </w:r>
      <w:r w:rsidR="005659AC">
        <w:rPr>
          <w:sz w:val="26"/>
          <w:szCs w:val="26"/>
        </w:rPr>
        <w:t>B</w:t>
      </w:r>
      <w:r w:rsidR="00C8098D" w:rsidRPr="005120C4">
        <w:rPr>
          <w:sz w:val="26"/>
          <w:szCs w:val="26"/>
        </w:rPr>
        <w:t>ảng D.3. Lưu ý trị giá không bao gồm chi phí vận chuyển trong nước, trị giá phải là trị giá thuần (đã trừ các khoản giảm trừ, chiết khấu…)</w:t>
      </w:r>
      <w:r w:rsidRPr="005120C4">
        <w:rPr>
          <w:sz w:val="26"/>
          <w:szCs w:val="26"/>
        </w:rPr>
        <w:t>.</w:t>
      </w:r>
    </w:p>
    <w:p w14:paraId="08F00E5A" w14:textId="77777777" w:rsidR="00EE38CE" w:rsidRPr="005120C4" w:rsidRDefault="00EE38CE" w:rsidP="00F743E9">
      <w:pPr>
        <w:spacing w:before="120" w:after="120" w:line="288" w:lineRule="auto"/>
        <w:ind w:right="49" w:firstLine="709"/>
        <w:jc w:val="both"/>
        <w:rPr>
          <w:sz w:val="26"/>
          <w:szCs w:val="26"/>
        </w:rPr>
      </w:pPr>
      <w:r w:rsidRPr="005120C4">
        <w:rPr>
          <w:sz w:val="26"/>
          <w:szCs w:val="26"/>
        </w:rPr>
        <w:t xml:space="preserve">2. </w:t>
      </w:r>
      <w:r w:rsidRPr="00F743E9">
        <w:rPr>
          <w:i/>
          <w:sz w:val="26"/>
          <w:szCs w:val="26"/>
        </w:rPr>
        <w:t>Phương pháp định giá</w:t>
      </w:r>
      <w:r w:rsidRPr="005120C4">
        <w:rPr>
          <w:sz w:val="26"/>
          <w:szCs w:val="26"/>
        </w:rPr>
        <w:t>: Cho biết phương pháp, tài liệu sử dụng để tổng hợp số liệu về giá đã nêu ở trên. Đề nghị lưu giữ các tài liệu, hồ sơ sử dụng để trả lời câu hỏi này vì Cơ quan điều tra có thể đề nghị công ty cung cấp bản sao (ví dụ hoá đơn..).</w:t>
      </w:r>
    </w:p>
    <w:p w14:paraId="7C634378" w14:textId="77777777" w:rsidR="00EE38CE" w:rsidRPr="005120C4" w:rsidRDefault="00EE38CE" w:rsidP="00F743E9">
      <w:pPr>
        <w:spacing w:before="120" w:after="120" w:line="288" w:lineRule="auto"/>
        <w:ind w:right="49" w:firstLine="709"/>
        <w:jc w:val="both"/>
        <w:rPr>
          <w:sz w:val="26"/>
          <w:szCs w:val="26"/>
        </w:rPr>
      </w:pPr>
      <w:r w:rsidRPr="005120C4">
        <w:rPr>
          <w:sz w:val="26"/>
          <w:szCs w:val="26"/>
        </w:rPr>
        <w:t>3. Công ty có thay đổi cách tính giá bán (theo giao dịch, hợp đồng, bảng giá …) kể từ khi biện pháp tự vệ được áp dụng? Nếu có, đề nghị nêu rõ.</w:t>
      </w:r>
    </w:p>
    <w:p w14:paraId="07205C51" w14:textId="77777777" w:rsidR="00EE38CE" w:rsidRPr="005120C4" w:rsidRDefault="00EE38CE" w:rsidP="00F743E9">
      <w:pPr>
        <w:spacing w:before="120" w:after="120" w:line="288" w:lineRule="auto"/>
        <w:ind w:right="49" w:firstLine="709"/>
        <w:jc w:val="both"/>
        <w:rPr>
          <w:sz w:val="26"/>
          <w:szCs w:val="26"/>
        </w:rPr>
      </w:pPr>
      <w:r w:rsidRPr="005120C4">
        <w:rPr>
          <w:sz w:val="26"/>
          <w:szCs w:val="26"/>
        </w:rPr>
        <w:t xml:space="preserve">4. </w:t>
      </w:r>
      <w:r w:rsidRPr="00F743E9">
        <w:rPr>
          <w:bCs/>
          <w:i/>
          <w:sz w:val="26"/>
          <w:szCs w:val="26"/>
        </w:rPr>
        <w:t>Chính sách chiết khấu (discount)</w:t>
      </w:r>
      <w:r w:rsidRPr="00F743E9">
        <w:rPr>
          <w:bCs/>
          <w:sz w:val="26"/>
          <w:szCs w:val="26"/>
        </w:rPr>
        <w:t>:</w:t>
      </w:r>
      <w:r w:rsidRPr="005120C4">
        <w:rPr>
          <w:sz w:val="26"/>
          <w:szCs w:val="26"/>
        </w:rPr>
        <w:t xml:space="preserve"> Công ty có thay đổi chính sách chiết khấu kể từ khi biện pháp tự vệ được áp dụng? Nếu có, đề nghị nêu rõ.</w:t>
      </w:r>
    </w:p>
    <w:p w14:paraId="7F823D81" w14:textId="1394D692" w:rsidR="00541180" w:rsidRPr="005120C4" w:rsidRDefault="00541180" w:rsidP="00F743E9">
      <w:pPr>
        <w:spacing w:before="120" w:after="120" w:line="288" w:lineRule="auto"/>
        <w:ind w:right="49" w:firstLine="709"/>
        <w:jc w:val="both"/>
        <w:rPr>
          <w:sz w:val="26"/>
          <w:szCs w:val="26"/>
        </w:rPr>
      </w:pPr>
      <w:r w:rsidRPr="005120C4">
        <w:rPr>
          <w:sz w:val="26"/>
          <w:szCs w:val="26"/>
        </w:rPr>
        <w:t xml:space="preserve">5. </w:t>
      </w:r>
      <w:r w:rsidRPr="00F743E9">
        <w:rPr>
          <w:bCs/>
          <w:sz w:val="26"/>
          <w:szCs w:val="26"/>
        </w:rPr>
        <w:t>Hình thức bán hàng:</w:t>
      </w:r>
      <w:r w:rsidRPr="005120C4">
        <w:rPr>
          <w:sz w:val="26"/>
          <w:szCs w:val="26"/>
        </w:rPr>
        <w:t xml:space="preserve"> Kể từ khi biện pháp tự vệ được áp dụng, công ty có thay đổi hình thức bán hàng đối với hàng nhập khẩu bị điều tra</w:t>
      </w:r>
      <w:r w:rsidR="00F743E9">
        <w:rPr>
          <w:sz w:val="26"/>
          <w:szCs w:val="26"/>
        </w:rPr>
        <w:t xml:space="preserve"> </w:t>
      </w:r>
      <w:r w:rsidRPr="005120C4">
        <w:rPr>
          <w:sz w:val="26"/>
          <w:szCs w:val="26"/>
        </w:rPr>
        <w:t>(hợp đồng ngắn hạn, hợp đồng theo năm, hợp đồng dài hạn, bán theo giao dịch…) và có sự thay đổi về tỷ trọng các hình thức này không? Nếu có, đề nghị nêu rõ.</w:t>
      </w:r>
    </w:p>
    <w:p w14:paraId="427E72E7" w14:textId="77777777" w:rsidR="00541180" w:rsidRPr="005120C4" w:rsidRDefault="00541180" w:rsidP="00F743E9">
      <w:pPr>
        <w:spacing w:before="120" w:after="120" w:line="288" w:lineRule="auto"/>
        <w:ind w:right="49" w:firstLine="709"/>
        <w:jc w:val="both"/>
        <w:rPr>
          <w:sz w:val="26"/>
          <w:szCs w:val="26"/>
        </w:rPr>
      </w:pPr>
      <w:r w:rsidRPr="005120C4">
        <w:rPr>
          <w:sz w:val="26"/>
          <w:szCs w:val="26"/>
        </w:rPr>
        <w:t xml:space="preserve">6. </w:t>
      </w:r>
      <w:r w:rsidRPr="00F743E9">
        <w:rPr>
          <w:bCs/>
          <w:sz w:val="26"/>
          <w:szCs w:val="26"/>
        </w:rPr>
        <w:t>Thời gian giao hàng:</w:t>
      </w:r>
      <w:r w:rsidRPr="005120C4">
        <w:rPr>
          <w:sz w:val="26"/>
          <w:szCs w:val="26"/>
        </w:rPr>
        <w:t xml:space="preserve"> Kể từ khi biện pháp tự vệ được áp dụng, thời gian trung bình từ khi khách hàng đặt hàng đến ngày giao hàng của các giao dịch bán hàng nhập khẩu có thay đổi không? Nếu có, đề nghị nêu rõ.</w:t>
      </w:r>
    </w:p>
    <w:p w14:paraId="080AD745" w14:textId="77777777" w:rsidR="00541180" w:rsidRPr="00F743E9" w:rsidRDefault="00541180" w:rsidP="00F743E9">
      <w:pPr>
        <w:spacing w:before="120" w:after="120" w:line="288" w:lineRule="auto"/>
        <w:ind w:right="49" w:firstLine="709"/>
        <w:jc w:val="both"/>
        <w:rPr>
          <w:sz w:val="26"/>
          <w:szCs w:val="26"/>
          <w:lang w:val="es-MX"/>
        </w:rPr>
      </w:pPr>
      <w:r w:rsidRPr="005120C4">
        <w:rPr>
          <w:sz w:val="26"/>
          <w:szCs w:val="26"/>
        </w:rPr>
        <w:t xml:space="preserve">7. </w:t>
      </w:r>
      <w:r w:rsidRPr="00F743E9">
        <w:rPr>
          <w:bCs/>
          <w:sz w:val="26"/>
          <w:szCs w:val="26"/>
        </w:rPr>
        <w:t>Thị trường địa lý bán hàng:</w:t>
      </w:r>
      <w:r w:rsidRPr="005120C4">
        <w:rPr>
          <w:sz w:val="26"/>
          <w:szCs w:val="26"/>
        </w:rPr>
        <w:t xml:space="preserve"> </w:t>
      </w:r>
      <w:r w:rsidRPr="00F743E9">
        <w:rPr>
          <w:sz w:val="26"/>
          <w:szCs w:val="26"/>
          <w:lang w:val="es-MX"/>
        </w:rPr>
        <w:t>Công ty có sự thay đổi về thị trường bán hàng trong nước đối với hàng hoá bị điều tra kể từ khi biện pháp tự vệ được áp dụng? Nếu có, đề nghị nêu rõ.</w:t>
      </w:r>
    </w:p>
    <w:p w14:paraId="1A481F81" w14:textId="4FF84CD2" w:rsidR="00EE38CE" w:rsidRPr="005120C4" w:rsidRDefault="00541180" w:rsidP="00F743E9">
      <w:pPr>
        <w:spacing w:before="120" w:after="120" w:line="288" w:lineRule="auto"/>
        <w:ind w:right="49" w:firstLine="709"/>
        <w:jc w:val="both"/>
        <w:rPr>
          <w:sz w:val="26"/>
          <w:szCs w:val="26"/>
        </w:rPr>
      </w:pPr>
      <w:r w:rsidRPr="00F743E9">
        <w:rPr>
          <w:sz w:val="26"/>
          <w:szCs w:val="26"/>
          <w:lang w:val="es-MX"/>
        </w:rPr>
        <w:t xml:space="preserve">8. Sự sẵn có của nguồn cung hàng hoá bị điều tra tại thị trường Việt Nam (sự sẵn có của hàng sản xuất trong nước, của hàng nhập khẩu) có thay đổi kể từ khi biện pháp tự </w:t>
      </w:r>
      <w:r w:rsidRPr="00F743E9">
        <w:rPr>
          <w:sz w:val="26"/>
          <w:szCs w:val="26"/>
          <w:lang w:val="es-MX"/>
        </w:rPr>
        <w:lastRenderedPageBreak/>
        <w:t>vệ ban đầu bị áp dụng? Nếu có, đề nghị giải thích và nêu rõ sự thay đổi đến từ nước nào (với hàng nhập khẩu), lý do thay đổi.</w:t>
      </w:r>
    </w:p>
    <w:p w14:paraId="5BED5800" w14:textId="24F11AE3" w:rsidR="00AD6C73" w:rsidRPr="005120C4" w:rsidRDefault="00AD6C73">
      <w:pPr>
        <w:spacing w:before="120" w:after="120" w:line="288" w:lineRule="auto"/>
        <w:ind w:right="49"/>
        <w:jc w:val="both"/>
        <w:rPr>
          <w:b/>
          <w:sz w:val="26"/>
          <w:szCs w:val="26"/>
        </w:rPr>
      </w:pPr>
      <w:r w:rsidRPr="005120C4">
        <w:rPr>
          <w:b/>
          <w:sz w:val="26"/>
          <w:szCs w:val="26"/>
          <w:lang w:val="vi-VN"/>
        </w:rPr>
        <w:t>D.</w:t>
      </w:r>
      <w:r w:rsidR="00C8098D" w:rsidRPr="005120C4">
        <w:rPr>
          <w:b/>
          <w:sz w:val="26"/>
          <w:szCs w:val="26"/>
          <w:lang w:val="vi-VN"/>
        </w:rPr>
        <w:t>4</w:t>
      </w:r>
      <w:r w:rsidRPr="005120C4">
        <w:rPr>
          <w:b/>
          <w:sz w:val="26"/>
          <w:szCs w:val="26"/>
          <w:lang w:val="vi-VN"/>
        </w:rPr>
        <w:t xml:space="preserve">. </w:t>
      </w:r>
      <w:r w:rsidRPr="005120C4">
        <w:rPr>
          <w:b/>
          <w:sz w:val="26"/>
          <w:szCs w:val="26"/>
        </w:rPr>
        <w:t>Hàng tồn kho</w:t>
      </w:r>
    </w:p>
    <w:p w14:paraId="3B55E46C" w14:textId="65BFC85E" w:rsidR="00AD6C73" w:rsidRPr="005120C4" w:rsidRDefault="00AD6C73" w:rsidP="00F743E9">
      <w:pPr>
        <w:spacing w:before="120" w:after="120" w:line="288" w:lineRule="auto"/>
        <w:ind w:right="49" w:firstLine="709"/>
        <w:jc w:val="both"/>
        <w:rPr>
          <w:sz w:val="26"/>
          <w:szCs w:val="26"/>
          <w:lang w:val="en-GB"/>
        </w:rPr>
      </w:pPr>
      <w:r w:rsidRPr="005120C4">
        <w:rPr>
          <w:sz w:val="26"/>
          <w:szCs w:val="26"/>
        </w:rPr>
        <w:t xml:space="preserve">1. </w:t>
      </w:r>
      <w:r w:rsidR="00C8098D" w:rsidRPr="005120C4">
        <w:rPr>
          <w:sz w:val="26"/>
          <w:szCs w:val="26"/>
          <w:lang w:val="en-GB"/>
        </w:rPr>
        <w:t>L</w:t>
      </w:r>
      <w:r w:rsidRPr="005120C4">
        <w:rPr>
          <w:sz w:val="26"/>
          <w:szCs w:val="26"/>
          <w:lang w:val="en-GB"/>
        </w:rPr>
        <w:t xml:space="preserve">iệt kê tất cả các địa điểm mà Công ty lưu kho hàng hoá thuộc đối tượng điều tra. </w:t>
      </w:r>
    </w:p>
    <w:p w14:paraId="6928D6B4" w14:textId="7C7FF042" w:rsidR="00AD6C73" w:rsidRPr="005120C4" w:rsidRDefault="00AD6C73" w:rsidP="00F743E9">
      <w:pPr>
        <w:spacing w:before="120" w:after="120" w:line="288" w:lineRule="auto"/>
        <w:ind w:right="49" w:firstLine="709"/>
        <w:jc w:val="both"/>
        <w:rPr>
          <w:bCs/>
          <w:sz w:val="26"/>
          <w:szCs w:val="26"/>
          <w:lang w:val="vi-VN"/>
        </w:rPr>
      </w:pPr>
      <w:r w:rsidRPr="005120C4">
        <w:rPr>
          <w:sz w:val="26"/>
          <w:szCs w:val="26"/>
        </w:rPr>
        <w:t>2.</w:t>
      </w:r>
      <w:r w:rsidR="00C8098D" w:rsidRPr="005120C4">
        <w:rPr>
          <w:sz w:val="26"/>
          <w:szCs w:val="26"/>
          <w:lang w:val="en-GB"/>
        </w:rPr>
        <w:t xml:space="preserve"> C</w:t>
      </w:r>
      <w:r w:rsidRPr="005120C4">
        <w:rPr>
          <w:sz w:val="26"/>
          <w:szCs w:val="26"/>
          <w:lang w:val="en-GB"/>
        </w:rPr>
        <w:t xml:space="preserve">ung cấp bảng thông tin sau về hàng </w:t>
      </w:r>
      <w:r w:rsidRPr="005120C4">
        <w:rPr>
          <w:bCs/>
          <w:sz w:val="26"/>
          <w:szCs w:val="26"/>
          <w:lang w:val="vi-VN"/>
        </w:rPr>
        <w:t xml:space="preserve">tồn kho tại </w:t>
      </w:r>
      <w:r w:rsidR="00C8098D" w:rsidRPr="005120C4">
        <w:rPr>
          <w:bCs/>
          <w:sz w:val="26"/>
          <w:szCs w:val="26"/>
          <w:lang w:val="vi-VN"/>
        </w:rPr>
        <w:t>Bảng</w:t>
      </w:r>
      <w:r w:rsidRPr="005120C4">
        <w:rPr>
          <w:bCs/>
          <w:sz w:val="26"/>
          <w:szCs w:val="26"/>
          <w:lang w:val="vi-VN"/>
        </w:rPr>
        <w:t xml:space="preserve"> D.</w:t>
      </w:r>
      <w:r w:rsidR="00C8098D" w:rsidRPr="005120C4">
        <w:rPr>
          <w:bCs/>
          <w:sz w:val="26"/>
          <w:szCs w:val="26"/>
          <w:lang w:val="vi-VN"/>
        </w:rPr>
        <w:t>4</w:t>
      </w:r>
      <w:r w:rsidR="00D323FB" w:rsidRPr="005120C4">
        <w:rPr>
          <w:bCs/>
          <w:sz w:val="26"/>
          <w:szCs w:val="26"/>
          <w:lang w:val="vi-VN"/>
        </w:rPr>
        <w:t>.</w:t>
      </w:r>
    </w:p>
    <w:p w14:paraId="5EC19E91" w14:textId="77777777" w:rsidR="00D323FB" w:rsidRPr="00F743E9" w:rsidRDefault="00D323FB" w:rsidP="00F743E9">
      <w:pPr>
        <w:spacing w:before="120" w:after="120" w:line="288" w:lineRule="auto"/>
        <w:ind w:firstLine="709"/>
        <w:jc w:val="both"/>
        <w:rPr>
          <w:color w:val="000000"/>
          <w:sz w:val="26"/>
          <w:szCs w:val="26"/>
        </w:rPr>
      </w:pPr>
      <w:r w:rsidRPr="00F743E9">
        <w:rPr>
          <w:color w:val="000000"/>
          <w:spacing w:val="-9"/>
          <w:sz w:val="26"/>
          <w:szCs w:val="26"/>
          <w:lang w:val="es-MX"/>
        </w:rPr>
        <w:t xml:space="preserve">3. </w:t>
      </w:r>
      <w:r w:rsidRPr="00F743E9">
        <w:rPr>
          <w:color w:val="000000"/>
          <w:sz w:val="26"/>
          <w:szCs w:val="26"/>
          <w:lang w:val="es-MX"/>
        </w:rPr>
        <w:t xml:space="preserve">Theo Công ty, đã có thời điểm hoặc thời kỳ nào trong giai đoạn điều tra lượng tồn kho cao một cách bất thường? </w:t>
      </w:r>
      <w:r w:rsidRPr="00F743E9">
        <w:rPr>
          <w:color w:val="000000"/>
          <w:sz w:val="26"/>
          <w:szCs w:val="26"/>
        </w:rPr>
        <w:t>Nếu có, đề nghị cho biết chi tiết.</w:t>
      </w:r>
    </w:p>
    <w:p w14:paraId="44ECFF16" w14:textId="53311201" w:rsidR="00CC2EBC" w:rsidRPr="00F743E9" w:rsidRDefault="00CC2EBC">
      <w:pPr>
        <w:spacing w:before="120" w:after="120" w:line="288" w:lineRule="auto"/>
        <w:jc w:val="both"/>
        <w:rPr>
          <w:b/>
          <w:color w:val="000000"/>
          <w:sz w:val="26"/>
          <w:szCs w:val="26"/>
        </w:rPr>
      </w:pPr>
      <w:r w:rsidRPr="00F743E9">
        <w:rPr>
          <w:b/>
          <w:color w:val="000000"/>
          <w:sz w:val="26"/>
          <w:szCs w:val="26"/>
        </w:rPr>
        <w:t>D.</w:t>
      </w:r>
      <w:r w:rsidR="005120C4" w:rsidRPr="00F743E9">
        <w:rPr>
          <w:b/>
          <w:color w:val="000000"/>
          <w:sz w:val="26"/>
          <w:szCs w:val="26"/>
        </w:rPr>
        <w:t>5</w:t>
      </w:r>
      <w:r w:rsidRPr="00F743E9">
        <w:rPr>
          <w:b/>
          <w:color w:val="000000"/>
          <w:sz w:val="26"/>
          <w:szCs w:val="26"/>
        </w:rPr>
        <w:t>. Kênh phân phối</w:t>
      </w:r>
    </w:p>
    <w:p w14:paraId="5302C3BC" w14:textId="14B84E67" w:rsidR="00CC2EBC" w:rsidRPr="00F743E9" w:rsidRDefault="00CC2EBC" w:rsidP="00F743E9">
      <w:pPr>
        <w:spacing w:before="120" w:after="120" w:line="288" w:lineRule="auto"/>
        <w:ind w:firstLine="709"/>
        <w:jc w:val="both"/>
        <w:rPr>
          <w:color w:val="000000"/>
          <w:sz w:val="26"/>
          <w:szCs w:val="26"/>
        </w:rPr>
      </w:pPr>
      <w:r w:rsidRPr="00F743E9">
        <w:rPr>
          <w:color w:val="000000"/>
          <w:sz w:val="26"/>
          <w:szCs w:val="26"/>
        </w:rPr>
        <w:t xml:space="preserve">Cung cấp thông tin chi tiết về các giao dịch bán </w:t>
      </w:r>
      <w:r w:rsidR="00843D3C" w:rsidRPr="00F743E9">
        <w:rPr>
          <w:color w:val="000000"/>
          <w:sz w:val="26"/>
          <w:szCs w:val="26"/>
        </w:rPr>
        <w:t xml:space="preserve">hàng theo các loại hình kênh phân phối khác nhau tại </w:t>
      </w:r>
      <w:r w:rsidR="00337B5E">
        <w:rPr>
          <w:color w:val="000000"/>
          <w:sz w:val="26"/>
          <w:szCs w:val="26"/>
        </w:rPr>
        <w:t>B</w:t>
      </w:r>
      <w:r w:rsidR="00843D3C" w:rsidRPr="00F743E9">
        <w:rPr>
          <w:color w:val="000000"/>
          <w:sz w:val="26"/>
          <w:szCs w:val="26"/>
        </w:rPr>
        <w:t>ảng D.</w:t>
      </w:r>
      <w:r w:rsidR="005659AC">
        <w:rPr>
          <w:color w:val="000000"/>
          <w:sz w:val="26"/>
          <w:szCs w:val="26"/>
        </w:rPr>
        <w:t>5</w:t>
      </w:r>
      <w:r w:rsidR="00843D3C" w:rsidRPr="00F743E9">
        <w:rPr>
          <w:color w:val="000000"/>
          <w:sz w:val="26"/>
          <w:szCs w:val="26"/>
        </w:rPr>
        <w:t>.</w:t>
      </w:r>
    </w:p>
    <w:p w14:paraId="2C1BEDD9" w14:textId="7DA484F4" w:rsidR="00843D3C" w:rsidRPr="00F743E9" w:rsidRDefault="00843D3C">
      <w:pPr>
        <w:spacing w:before="120" w:after="120" w:line="288" w:lineRule="auto"/>
        <w:jc w:val="both"/>
        <w:rPr>
          <w:b/>
          <w:color w:val="000000"/>
          <w:sz w:val="26"/>
          <w:szCs w:val="26"/>
        </w:rPr>
      </w:pPr>
      <w:r w:rsidRPr="00F743E9">
        <w:rPr>
          <w:b/>
          <w:color w:val="000000"/>
          <w:sz w:val="26"/>
          <w:szCs w:val="26"/>
        </w:rPr>
        <w:t>D.</w:t>
      </w:r>
      <w:r w:rsidR="005120C4" w:rsidRPr="00F743E9">
        <w:rPr>
          <w:b/>
          <w:color w:val="000000"/>
          <w:sz w:val="26"/>
          <w:szCs w:val="26"/>
        </w:rPr>
        <w:t>6.</w:t>
      </w:r>
      <w:r w:rsidRPr="00F743E9">
        <w:rPr>
          <w:b/>
          <w:color w:val="000000"/>
          <w:sz w:val="26"/>
          <w:szCs w:val="26"/>
        </w:rPr>
        <w:t xml:space="preserve"> Bán cho công ty liên quan</w:t>
      </w:r>
    </w:p>
    <w:p w14:paraId="46805C8C" w14:textId="2B8D860B" w:rsidR="00843D3C" w:rsidRPr="00F743E9" w:rsidRDefault="00843D3C" w:rsidP="00F743E9">
      <w:pPr>
        <w:spacing w:before="120" w:after="120" w:line="288" w:lineRule="auto"/>
        <w:ind w:firstLine="709"/>
        <w:jc w:val="both"/>
        <w:rPr>
          <w:color w:val="000000"/>
          <w:sz w:val="26"/>
          <w:szCs w:val="26"/>
        </w:rPr>
      </w:pPr>
      <w:r w:rsidRPr="00F743E9">
        <w:rPr>
          <w:color w:val="000000"/>
          <w:sz w:val="26"/>
          <w:szCs w:val="26"/>
        </w:rPr>
        <w:t>Nếu công ty bán cho các công ty liên quan, đề nghị xác định tên công ty đó và cho biết bản chất của mối quan hệ với công ty (li</w:t>
      </w:r>
      <w:r w:rsidR="005659AC">
        <w:rPr>
          <w:color w:val="000000"/>
          <w:sz w:val="26"/>
          <w:szCs w:val="26"/>
        </w:rPr>
        <w:t>ê</w:t>
      </w:r>
      <w:r w:rsidRPr="00F743E9">
        <w:rPr>
          <w:color w:val="000000"/>
          <w:sz w:val="26"/>
          <w:szCs w:val="26"/>
        </w:rPr>
        <w:t>n doanh, chi nhánh sở hữu 100% vốn) và cho biết giá bán có theo giá thị trường hay theo công thức riêng (không theo giá thị trường).</w:t>
      </w:r>
    </w:p>
    <w:p w14:paraId="456B41F9" w14:textId="77777777" w:rsidR="00D323FB" w:rsidRPr="00AD6C73" w:rsidRDefault="00D323FB" w:rsidP="00F743E9">
      <w:pPr>
        <w:spacing w:before="120" w:after="120" w:line="288" w:lineRule="auto"/>
        <w:ind w:right="49" w:firstLine="709"/>
        <w:jc w:val="both"/>
        <w:rPr>
          <w:sz w:val="26"/>
          <w:szCs w:val="26"/>
          <w:lang w:val="vi-VN"/>
        </w:rPr>
      </w:pPr>
    </w:p>
    <w:p w14:paraId="3ECEC280" w14:textId="77777777" w:rsidR="00AD6C73" w:rsidRDefault="00AD6C73" w:rsidP="006F07A5">
      <w:pPr>
        <w:spacing w:before="120" w:after="120" w:line="288" w:lineRule="auto"/>
        <w:ind w:right="49" w:firstLine="720"/>
        <w:jc w:val="both"/>
        <w:rPr>
          <w:sz w:val="26"/>
          <w:szCs w:val="26"/>
        </w:rPr>
      </w:pPr>
    </w:p>
    <w:p w14:paraId="1D08888F" w14:textId="77777777" w:rsidR="00AF5DF0" w:rsidRPr="003553F5" w:rsidRDefault="008756DA" w:rsidP="008756DA">
      <w:pPr>
        <w:spacing w:before="120" w:after="120" w:line="288" w:lineRule="auto"/>
        <w:ind w:right="49" w:firstLine="720"/>
        <w:jc w:val="both"/>
        <w:rPr>
          <w:sz w:val="2"/>
          <w:szCs w:val="26"/>
        </w:rPr>
      </w:pPr>
      <w:r>
        <w:rPr>
          <w:sz w:val="26"/>
          <w:szCs w:val="26"/>
        </w:rPr>
        <w:br w:type="page"/>
      </w:r>
    </w:p>
    <w:p w14:paraId="6B6BAA8A" w14:textId="3C96D097" w:rsidR="001522FF" w:rsidRPr="005120C4" w:rsidRDefault="001522FF" w:rsidP="006F07A5">
      <w:pPr>
        <w:pStyle w:val="Heading1"/>
        <w:pBdr>
          <w:top w:val="single" w:sz="12" w:space="6" w:color="000000"/>
          <w:left w:val="single" w:sz="12" w:space="4" w:color="000000"/>
          <w:bottom w:val="single" w:sz="12" w:space="6" w:color="000000"/>
          <w:right w:val="single" w:sz="12" w:space="4" w:color="000000"/>
        </w:pBdr>
        <w:shd w:val="pct15" w:color="auto" w:fill="FFFFFF"/>
        <w:spacing w:before="120" w:after="120" w:line="288" w:lineRule="auto"/>
        <w:ind w:right="49"/>
        <w:jc w:val="center"/>
        <w:rPr>
          <w:bCs/>
          <w:sz w:val="26"/>
          <w:szCs w:val="26"/>
        </w:rPr>
      </w:pPr>
      <w:bookmarkStart w:id="16" w:name="_Toc150943441"/>
      <w:bookmarkStart w:id="17" w:name="_Toc429474098"/>
      <w:bookmarkStart w:id="18" w:name="_Toc224476314"/>
      <w:r w:rsidRPr="005120C4">
        <w:rPr>
          <w:bCs/>
          <w:sz w:val="26"/>
          <w:szCs w:val="26"/>
        </w:rPr>
        <w:lastRenderedPageBreak/>
        <w:t xml:space="preserve">MỤC </w:t>
      </w:r>
      <w:r w:rsidR="00B30985" w:rsidRPr="005120C4">
        <w:rPr>
          <w:bCs/>
          <w:sz w:val="26"/>
          <w:szCs w:val="26"/>
        </w:rPr>
        <w:t>E</w:t>
      </w:r>
      <w:r w:rsidR="001039C6" w:rsidRPr="005120C4">
        <w:rPr>
          <w:bCs/>
          <w:sz w:val="26"/>
          <w:szCs w:val="26"/>
        </w:rPr>
        <w:t xml:space="preserve"> –</w:t>
      </w:r>
      <w:r w:rsidRPr="005120C4">
        <w:rPr>
          <w:bCs/>
          <w:sz w:val="26"/>
          <w:szCs w:val="26"/>
        </w:rPr>
        <w:t xml:space="preserve"> </w:t>
      </w:r>
      <w:bookmarkEnd w:id="16"/>
      <w:r w:rsidR="00B30985" w:rsidRPr="005120C4">
        <w:rPr>
          <w:bCs/>
          <w:sz w:val="26"/>
          <w:szCs w:val="26"/>
        </w:rPr>
        <w:t>MUA</w:t>
      </w:r>
      <w:r w:rsidR="00CC2EBC" w:rsidRPr="005120C4">
        <w:rPr>
          <w:bCs/>
          <w:sz w:val="26"/>
          <w:szCs w:val="26"/>
        </w:rPr>
        <w:t>, NHẬP KHẨU</w:t>
      </w:r>
      <w:r w:rsidR="00B30985" w:rsidRPr="005120C4">
        <w:rPr>
          <w:bCs/>
          <w:sz w:val="26"/>
          <w:szCs w:val="26"/>
        </w:rPr>
        <w:t xml:space="preserve"> </w:t>
      </w:r>
      <w:r w:rsidR="00D67180" w:rsidRPr="005120C4">
        <w:rPr>
          <w:bCs/>
          <w:sz w:val="26"/>
          <w:szCs w:val="26"/>
        </w:rPr>
        <w:t xml:space="preserve">HÓA </w:t>
      </w:r>
      <w:r w:rsidR="00BC144F" w:rsidRPr="005120C4">
        <w:rPr>
          <w:bCs/>
          <w:sz w:val="26"/>
          <w:szCs w:val="26"/>
        </w:rPr>
        <w:t>BỊ</w:t>
      </w:r>
      <w:r w:rsidR="00D67180" w:rsidRPr="005120C4">
        <w:rPr>
          <w:bCs/>
          <w:sz w:val="26"/>
          <w:szCs w:val="26"/>
        </w:rPr>
        <w:t xml:space="preserve"> ĐIỀU TRA</w:t>
      </w:r>
      <w:bookmarkEnd w:id="17"/>
      <w:r w:rsidR="00D67180" w:rsidRPr="005120C4">
        <w:rPr>
          <w:bCs/>
          <w:sz w:val="26"/>
          <w:szCs w:val="26"/>
        </w:rPr>
        <w:t xml:space="preserve"> </w:t>
      </w:r>
      <w:bookmarkEnd w:id="18"/>
    </w:p>
    <w:p w14:paraId="1C7A731C" w14:textId="3814D3F1" w:rsidR="007E4835" w:rsidRPr="005120C4" w:rsidRDefault="00B30985">
      <w:pPr>
        <w:spacing w:before="120" w:after="120" w:line="288" w:lineRule="auto"/>
        <w:ind w:right="49"/>
        <w:jc w:val="both"/>
        <w:rPr>
          <w:b/>
          <w:sz w:val="26"/>
          <w:szCs w:val="26"/>
        </w:rPr>
      </w:pPr>
      <w:r w:rsidRPr="005120C4">
        <w:rPr>
          <w:b/>
          <w:sz w:val="26"/>
          <w:szCs w:val="26"/>
        </w:rPr>
        <w:t>E</w:t>
      </w:r>
      <w:r w:rsidR="00A27F76" w:rsidRPr="005120C4">
        <w:rPr>
          <w:b/>
          <w:sz w:val="26"/>
          <w:szCs w:val="26"/>
        </w:rPr>
        <w:t>.</w:t>
      </w:r>
      <w:r w:rsidRPr="005120C4">
        <w:rPr>
          <w:b/>
          <w:sz w:val="26"/>
          <w:szCs w:val="26"/>
        </w:rPr>
        <w:t>1</w:t>
      </w:r>
      <w:r w:rsidR="000F2C9B" w:rsidRPr="005120C4">
        <w:rPr>
          <w:b/>
          <w:sz w:val="26"/>
          <w:szCs w:val="26"/>
        </w:rPr>
        <w:t xml:space="preserve">. </w:t>
      </w:r>
      <w:r w:rsidRPr="005120C4">
        <w:rPr>
          <w:b/>
          <w:sz w:val="26"/>
          <w:szCs w:val="26"/>
        </w:rPr>
        <w:t xml:space="preserve">Lượng và </w:t>
      </w:r>
      <w:r w:rsidR="000F2C9B" w:rsidRPr="005120C4">
        <w:rPr>
          <w:b/>
          <w:sz w:val="26"/>
          <w:szCs w:val="26"/>
        </w:rPr>
        <w:t xml:space="preserve">trị </w:t>
      </w:r>
      <w:r w:rsidR="00D323FB" w:rsidRPr="005120C4">
        <w:rPr>
          <w:b/>
          <w:sz w:val="26"/>
          <w:szCs w:val="26"/>
        </w:rPr>
        <w:t xml:space="preserve">giá </w:t>
      </w:r>
      <w:r w:rsidR="000F2C9B" w:rsidRPr="005120C4">
        <w:rPr>
          <w:b/>
          <w:sz w:val="26"/>
          <w:szCs w:val="26"/>
        </w:rPr>
        <w:t xml:space="preserve">nhập khẩu/mua vào, sau khi đã trừ </w:t>
      </w:r>
      <w:r w:rsidR="000575CB" w:rsidRPr="005120C4">
        <w:rPr>
          <w:b/>
          <w:sz w:val="26"/>
          <w:szCs w:val="26"/>
        </w:rPr>
        <w:t xml:space="preserve">các khoản khấu trừ và giảm giá. </w:t>
      </w:r>
    </w:p>
    <w:p w14:paraId="209EC022" w14:textId="16039041" w:rsidR="000F2C9B" w:rsidRPr="005120C4" w:rsidRDefault="004C03AA" w:rsidP="00F743E9">
      <w:pPr>
        <w:spacing w:before="120" w:after="120" w:line="288" w:lineRule="auto"/>
        <w:ind w:right="49" w:firstLine="709"/>
        <w:jc w:val="both"/>
        <w:rPr>
          <w:sz w:val="26"/>
          <w:szCs w:val="26"/>
        </w:rPr>
      </w:pPr>
      <w:r w:rsidRPr="005120C4">
        <w:rPr>
          <w:sz w:val="26"/>
          <w:szCs w:val="26"/>
        </w:rPr>
        <w:t xml:space="preserve">Đề nghị điền thông tin vào </w:t>
      </w:r>
      <w:r w:rsidR="00337B5E">
        <w:rPr>
          <w:sz w:val="26"/>
          <w:szCs w:val="26"/>
        </w:rPr>
        <w:t>B</w:t>
      </w:r>
      <w:r w:rsidRPr="005120C4">
        <w:rPr>
          <w:sz w:val="26"/>
          <w:szCs w:val="26"/>
        </w:rPr>
        <w:t xml:space="preserve">ảng E.1 về lượng và trị </w:t>
      </w:r>
      <w:r w:rsidR="00D323FB" w:rsidRPr="005120C4">
        <w:rPr>
          <w:sz w:val="26"/>
          <w:szCs w:val="26"/>
        </w:rPr>
        <w:t xml:space="preserve">giá </w:t>
      </w:r>
      <w:r w:rsidRPr="005120C4">
        <w:rPr>
          <w:sz w:val="26"/>
          <w:szCs w:val="26"/>
        </w:rPr>
        <w:t>nhập khẩu/mua vào của hàng hóa bị điều tra</w:t>
      </w:r>
      <w:r w:rsidR="00D323FB" w:rsidRPr="005120C4">
        <w:rPr>
          <w:sz w:val="26"/>
          <w:szCs w:val="26"/>
        </w:rPr>
        <w:t>.</w:t>
      </w:r>
    </w:p>
    <w:p w14:paraId="053D8C5B" w14:textId="77777777" w:rsidR="00D323FB" w:rsidRPr="00F743E9" w:rsidRDefault="00D323FB" w:rsidP="00F743E9">
      <w:pPr>
        <w:shd w:val="clear" w:color="auto" w:fill="FFFFFF"/>
        <w:spacing w:before="120" w:after="120" w:line="288" w:lineRule="auto"/>
        <w:ind w:right="17" w:firstLine="709"/>
        <w:jc w:val="both"/>
        <w:rPr>
          <w:sz w:val="26"/>
          <w:szCs w:val="26"/>
        </w:rPr>
      </w:pPr>
      <w:r w:rsidRPr="00F743E9">
        <w:rPr>
          <w:sz w:val="26"/>
          <w:szCs w:val="26"/>
        </w:rPr>
        <w:t>Giải thích về các biến động của lượng, trị giá hàng nhập khẩu.</w:t>
      </w:r>
    </w:p>
    <w:p w14:paraId="253E34C9" w14:textId="77777777" w:rsidR="00134883" w:rsidRPr="005120C4" w:rsidRDefault="00B30985">
      <w:pPr>
        <w:spacing w:before="120" w:after="120" w:line="288" w:lineRule="auto"/>
        <w:ind w:right="49"/>
        <w:jc w:val="both"/>
        <w:rPr>
          <w:b/>
          <w:sz w:val="26"/>
          <w:szCs w:val="26"/>
        </w:rPr>
      </w:pPr>
      <w:r w:rsidRPr="005120C4">
        <w:rPr>
          <w:b/>
          <w:sz w:val="26"/>
          <w:szCs w:val="26"/>
        </w:rPr>
        <w:t>E</w:t>
      </w:r>
      <w:r w:rsidR="00F5641C" w:rsidRPr="005120C4">
        <w:rPr>
          <w:b/>
          <w:sz w:val="26"/>
          <w:szCs w:val="26"/>
        </w:rPr>
        <w:t>.</w:t>
      </w:r>
      <w:r w:rsidRPr="005120C4">
        <w:rPr>
          <w:b/>
          <w:sz w:val="26"/>
          <w:szCs w:val="26"/>
        </w:rPr>
        <w:t>2</w:t>
      </w:r>
      <w:r w:rsidR="004D0B4E" w:rsidRPr="005120C4">
        <w:rPr>
          <w:b/>
          <w:sz w:val="26"/>
          <w:szCs w:val="26"/>
        </w:rPr>
        <w:t xml:space="preserve">. Đơn giá hàng hóa nhập khẩu/mua vào, sau khi đã trừ các khoản khấu trừ và giảm giá. </w:t>
      </w:r>
    </w:p>
    <w:p w14:paraId="5E7BBF8F" w14:textId="205E8970" w:rsidR="001141A0" w:rsidRPr="005120C4" w:rsidRDefault="004C03AA" w:rsidP="00F743E9">
      <w:pPr>
        <w:spacing w:before="120" w:after="120" w:line="288" w:lineRule="auto"/>
        <w:ind w:right="49" w:firstLine="709"/>
        <w:jc w:val="both"/>
        <w:rPr>
          <w:sz w:val="26"/>
          <w:szCs w:val="26"/>
        </w:rPr>
      </w:pPr>
      <w:r w:rsidRPr="005120C4">
        <w:rPr>
          <w:sz w:val="26"/>
          <w:szCs w:val="26"/>
        </w:rPr>
        <w:t xml:space="preserve">Điền thông tin vào </w:t>
      </w:r>
      <w:r w:rsidR="00337B5E">
        <w:rPr>
          <w:sz w:val="26"/>
          <w:szCs w:val="26"/>
        </w:rPr>
        <w:t>B</w:t>
      </w:r>
      <w:r w:rsidR="00337B5E" w:rsidRPr="005120C4">
        <w:rPr>
          <w:sz w:val="26"/>
          <w:szCs w:val="26"/>
        </w:rPr>
        <w:t xml:space="preserve">ảng </w:t>
      </w:r>
      <w:r w:rsidRPr="005120C4">
        <w:rPr>
          <w:sz w:val="26"/>
          <w:szCs w:val="26"/>
        </w:rPr>
        <w:t>E.2 về đơn giá nhập khẩu/mua vào của hàng hóa bị điều tra</w:t>
      </w:r>
    </w:p>
    <w:p w14:paraId="4C70C829" w14:textId="77777777" w:rsidR="00141FFA" w:rsidRPr="005120C4" w:rsidRDefault="00EA2999">
      <w:pPr>
        <w:spacing w:before="120" w:after="120" w:line="288" w:lineRule="auto"/>
        <w:ind w:right="49"/>
        <w:jc w:val="both"/>
        <w:rPr>
          <w:b/>
          <w:sz w:val="26"/>
          <w:szCs w:val="26"/>
        </w:rPr>
      </w:pPr>
      <w:r w:rsidRPr="005120C4">
        <w:rPr>
          <w:b/>
          <w:sz w:val="26"/>
          <w:szCs w:val="26"/>
        </w:rPr>
        <w:t>E</w:t>
      </w:r>
      <w:r w:rsidR="00F5641C" w:rsidRPr="005120C4">
        <w:rPr>
          <w:b/>
          <w:sz w:val="26"/>
          <w:szCs w:val="26"/>
        </w:rPr>
        <w:t>.3</w:t>
      </w:r>
      <w:r w:rsidRPr="005120C4">
        <w:rPr>
          <w:b/>
          <w:sz w:val="26"/>
          <w:szCs w:val="26"/>
        </w:rPr>
        <w:t>. Chi phí nhập khẩu hàng hóa thuộc đối tượng điều tra</w:t>
      </w:r>
    </w:p>
    <w:p w14:paraId="1DBBA65D" w14:textId="41649BDF" w:rsidR="001141A0" w:rsidRPr="005120C4" w:rsidRDefault="001141A0" w:rsidP="00F743E9">
      <w:pPr>
        <w:spacing w:before="120" w:after="120" w:line="288" w:lineRule="auto"/>
        <w:ind w:right="49" w:firstLine="709"/>
        <w:jc w:val="both"/>
        <w:rPr>
          <w:sz w:val="26"/>
          <w:szCs w:val="26"/>
        </w:rPr>
      </w:pPr>
      <w:r w:rsidRPr="005120C4">
        <w:rPr>
          <w:sz w:val="26"/>
          <w:szCs w:val="26"/>
        </w:rPr>
        <w:t xml:space="preserve">Điền thông tin vào </w:t>
      </w:r>
      <w:r w:rsidR="00337B5E">
        <w:rPr>
          <w:sz w:val="26"/>
          <w:szCs w:val="26"/>
        </w:rPr>
        <w:t>B</w:t>
      </w:r>
      <w:r w:rsidR="00337B5E" w:rsidRPr="005120C4">
        <w:rPr>
          <w:sz w:val="26"/>
          <w:szCs w:val="26"/>
        </w:rPr>
        <w:t xml:space="preserve">ảng </w:t>
      </w:r>
      <w:r w:rsidRPr="005120C4">
        <w:rPr>
          <w:sz w:val="26"/>
          <w:szCs w:val="26"/>
        </w:rPr>
        <w:t>E.3.1 và E.3.2 về chi phí nhập khẩu/mua vào của hàng hóa bị điều tra</w:t>
      </w:r>
    </w:p>
    <w:p w14:paraId="42E9EC9E" w14:textId="77777777" w:rsidR="00D42A1D" w:rsidRPr="005120C4" w:rsidRDefault="00D42A1D">
      <w:pPr>
        <w:spacing w:before="120" w:after="120" w:line="288" w:lineRule="auto"/>
        <w:ind w:right="49"/>
        <w:jc w:val="both"/>
        <w:rPr>
          <w:b/>
          <w:sz w:val="26"/>
          <w:szCs w:val="26"/>
        </w:rPr>
      </w:pPr>
      <w:r w:rsidRPr="005120C4">
        <w:rPr>
          <w:b/>
          <w:sz w:val="26"/>
          <w:szCs w:val="26"/>
        </w:rPr>
        <w:t>E.4. Thông tin khác</w:t>
      </w:r>
    </w:p>
    <w:p w14:paraId="23273108" w14:textId="77777777" w:rsidR="00D42A1D" w:rsidRPr="005120C4" w:rsidRDefault="00D42A1D" w:rsidP="00F743E9">
      <w:pPr>
        <w:spacing w:before="120" w:after="120" w:line="288" w:lineRule="auto"/>
        <w:ind w:right="49" w:firstLine="709"/>
        <w:jc w:val="both"/>
        <w:rPr>
          <w:sz w:val="26"/>
          <w:szCs w:val="26"/>
        </w:rPr>
      </w:pPr>
      <w:r w:rsidRPr="005120C4">
        <w:rPr>
          <w:sz w:val="26"/>
          <w:szCs w:val="26"/>
        </w:rPr>
        <w:t>- Cung cấp thông tin về chính sách nhập khẩu hàng hoá bị điều tra.</w:t>
      </w:r>
    </w:p>
    <w:p w14:paraId="3190CC42" w14:textId="77777777" w:rsidR="00EA2999" w:rsidRDefault="00EA2999" w:rsidP="006F07A5">
      <w:pPr>
        <w:spacing w:before="120" w:after="120" w:line="288" w:lineRule="auto"/>
        <w:ind w:right="49"/>
        <w:jc w:val="both"/>
        <w:rPr>
          <w:sz w:val="26"/>
          <w:szCs w:val="26"/>
        </w:rPr>
      </w:pPr>
    </w:p>
    <w:p w14:paraId="1AF8DD57" w14:textId="77777777" w:rsidR="00141FFA" w:rsidRPr="00141FFA" w:rsidRDefault="00141FFA" w:rsidP="006F07A5">
      <w:pPr>
        <w:spacing w:before="120" w:after="120" w:line="288" w:lineRule="auto"/>
        <w:ind w:right="49"/>
        <w:jc w:val="both"/>
        <w:rPr>
          <w:sz w:val="2"/>
          <w:szCs w:val="26"/>
        </w:rPr>
      </w:pPr>
      <w:r>
        <w:rPr>
          <w:sz w:val="26"/>
          <w:szCs w:val="26"/>
        </w:rPr>
        <w:br w:type="page"/>
      </w:r>
    </w:p>
    <w:p w14:paraId="58501285" w14:textId="494FC974" w:rsidR="001522FF" w:rsidRPr="005120C4" w:rsidRDefault="001522FF" w:rsidP="006F07A5">
      <w:pPr>
        <w:pStyle w:val="Heading1"/>
        <w:pBdr>
          <w:top w:val="single" w:sz="12" w:space="6" w:color="000000"/>
          <w:left w:val="single" w:sz="12" w:space="4" w:color="000000"/>
          <w:bottom w:val="single" w:sz="12" w:space="6" w:color="000000"/>
          <w:right w:val="single" w:sz="12" w:space="4" w:color="000000"/>
        </w:pBdr>
        <w:shd w:val="pct15" w:color="auto" w:fill="FFFFFF"/>
        <w:spacing w:before="120" w:after="120" w:line="288" w:lineRule="auto"/>
        <w:ind w:right="49"/>
        <w:jc w:val="center"/>
        <w:rPr>
          <w:bCs/>
          <w:sz w:val="26"/>
          <w:szCs w:val="26"/>
        </w:rPr>
      </w:pPr>
      <w:bookmarkStart w:id="19" w:name="_Toc150943442"/>
      <w:bookmarkStart w:id="20" w:name="_Toc224476315"/>
      <w:bookmarkStart w:id="21" w:name="_Toc429474099"/>
      <w:r w:rsidRPr="005120C4">
        <w:rPr>
          <w:bCs/>
          <w:sz w:val="26"/>
          <w:szCs w:val="26"/>
        </w:rPr>
        <w:lastRenderedPageBreak/>
        <w:t xml:space="preserve">MỤC </w:t>
      </w:r>
      <w:r w:rsidR="00141FFA" w:rsidRPr="005120C4">
        <w:rPr>
          <w:bCs/>
          <w:sz w:val="26"/>
          <w:szCs w:val="26"/>
        </w:rPr>
        <w:t xml:space="preserve">F </w:t>
      </w:r>
      <w:r w:rsidRPr="005120C4">
        <w:rPr>
          <w:bCs/>
          <w:sz w:val="26"/>
          <w:szCs w:val="26"/>
        </w:rPr>
        <w:t xml:space="preserve">- </w:t>
      </w:r>
      <w:bookmarkEnd w:id="19"/>
      <w:r w:rsidR="00EC6582" w:rsidRPr="005120C4">
        <w:rPr>
          <w:bCs/>
          <w:sz w:val="26"/>
          <w:szCs w:val="26"/>
        </w:rPr>
        <w:t xml:space="preserve">CÁC </w:t>
      </w:r>
      <w:r w:rsidR="00D323FB" w:rsidRPr="005120C4">
        <w:rPr>
          <w:bCs/>
          <w:sz w:val="26"/>
          <w:szCs w:val="26"/>
        </w:rPr>
        <w:t>Y</w:t>
      </w:r>
      <w:r w:rsidR="005120C4" w:rsidRPr="005120C4">
        <w:rPr>
          <w:bCs/>
          <w:sz w:val="26"/>
          <w:szCs w:val="26"/>
        </w:rPr>
        <w:t>ẾU</w:t>
      </w:r>
      <w:r w:rsidR="00EC6582" w:rsidRPr="005120C4">
        <w:rPr>
          <w:bCs/>
          <w:sz w:val="26"/>
          <w:szCs w:val="26"/>
        </w:rPr>
        <w:t xml:space="preserve"> TỐ </w:t>
      </w:r>
      <w:r w:rsidR="005120C4" w:rsidRPr="005120C4">
        <w:rPr>
          <w:bCs/>
          <w:sz w:val="26"/>
          <w:szCs w:val="26"/>
          <w:lang w:val="en-US"/>
        </w:rPr>
        <w:t>TÁC ĐỘNG</w:t>
      </w:r>
      <w:r w:rsidR="00EF128C" w:rsidRPr="005120C4">
        <w:rPr>
          <w:bCs/>
          <w:sz w:val="26"/>
          <w:szCs w:val="26"/>
          <w:lang w:val="vi-VN"/>
        </w:rPr>
        <w:t xml:space="preserve"> </w:t>
      </w:r>
      <w:r w:rsidR="00EC6582" w:rsidRPr="005120C4">
        <w:rPr>
          <w:bCs/>
          <w:sz w:val="26"/>
          <w:szCs w:val="26"/>
        </w:rPr>
        <w:t>KHÁC</w:t>
      </w:r>
      <w:bookmarkEnd w:id="20"/>
      <w:bookmarkEnd w:id="21"/>
    </w:p>
    <w:p w14:paraId="12E34FD6" w14:textId="1546222C" w:rsidR="00EC6582" w:rsidRPr="005120C4" w:rsidRDefault="00805FDA" w:rsidP="00F743E9">
      <w:pPr>
        <w:spacing w:before="120" w:after="120" w:line="288" w:lineRule="auto"/>
        <w:ind w:right="49" w:firstLine="709"/>
        <w:jc w:val="both"/>
        <w:rPr>
          <w:sz w:val="26"/>
          <w:szCs w:val="26"/>
        </w:rPr>
      </w:pPr>
      <w:r w:rsidRPr="005120C4">
        <w:rPr>
          <w:sz w:val="26"/>
          <w:szCs w:val="26"/>
        </w:rPr>
        <w:t xml:space="preserve">1. </w:t>
      </w:r>
      <w:r w:rsidR="00D323FB" w:rsidRPr="005120C4">
        <w:rPr>
          <w:sz w:val="26"/>
          <w:szCs w:val="26"/>
        </w:rPr>
        <w:t>Đề nghị</w:t>
      </w:r>
      <w:r w:rsidR="00EC6582" w:rsidRPr="005120C4">
        <w:rPr>
          <w:sz w:val="26"/>
          <w:szCs w:val="26"/>
        </w:rPr>
        <w:t xml:space="preserve"> bình luận về các yếu tố tiềm năng, nếu có, và giải thích các yếu tố này tác động như thế nào đến tình hình sản xuất, kinh doanh của công ty và ngành sản xuất.</w:t>
      </w:r>
    </w:p>
    <w:p w14:paraId="357A7E37" w14:textId="299558B6" w:rsidR="00805FDA" w:rsidRPr="00F743E9" w:rsidRDefault="00805FDA" w:rsidP="00F743E9">
      <w:pPr>
        <w:spacing w:before="120" w:after="120" w:line="288" w:lineRule="auto"/>
        <w:ind w:firstLine="709"/>
        <w:jc w:val="both"/>
        <w:rPr>
          <w:sz w:val="26"/>
          <w:szCs w:val="26"/>
          <w:lang w:val="es-MX"/>
        </w:rPr>
      </w:pPr>
      <w:r w:rsidRPr="00AE4635">
        <w:rPr>
          <w:sz w:val="26"/>
          <w:szCs w:val="26"/>
        </w:rPr>
        <w:t xml:space="preserve">2. </w:t>
      </w:r>
      <w:r w:rsidRPr="00F743E9">
        <w:rPr>
          <w:sz w:val="26"/>
          <w:szCs w:val="26"/>
          <w:lang w:val="es-MX"/>
        </w:rPr>
        <w:t xml:space="preserve">Xu hướng cầu: </w:t>
      </w:r>
    </w:p>
    <w:p w14:paraId="3748C3AC" w14:textId="77777777" w:rsidR="00805FDA" w:rsidRPr="00F743E9" w:rsidRDefault="00805FDA" w:rsidP="00F743E9">
      <w:pPr>
        <w:spacing w:before="120" w:after="120" w:line="288" w:lineRule="auto"/>
        <w:ind w:firstLine="709"/>
        <w:jc w:val="both"/>
        <w:rPr>
          <w:sz w:val="26"/>
          <w:szCs w:val="26"/>
          <w:lang w:val="es-MX"/>
        </w:rPr>
      </w:pPr>
      <w:r w:rsidRPr="00F743E9">
        <w:rPr>
          <w:sz w:val="26"/>
          <w:szCs w:val="26"/>
          <w:lang w:val="es-MX"/>
        </w:rPr>
        <w:t xml:space="preserve">- Đề nghị cho biết lượng cầu trong nước và ngoài Việt Nam (nếu biết) đối với hàng hoá bị điều tra có thay đổi kể từ khi biện pháp tự vệ được áp? </w:t>
      </w:r>
    </w:p>
    <w:p w14:paraId="7D876018" w14:textId="77777777" w:rsidR="00805FDA" w:rsidRPr="00F743E9" w:rsidRDefault="00805FDA" w:rsidP="00F743E9">
      <w:pPr>
        <w:spacing w:before="120" w:after="120" w:line="288" w:lineRule="auto"/>
        <w:ind w:firstLine="709"/>
        <w:jc w:val="both"/>
        <w:rPr>
          <w:sz w:val="26"/>
          <w:szCs w:val="26"/>
          <w:lang w:val="es-MX"/>
        </w:rPr>
      </w:pPr>
      <w:r w:rsidRPr="00F743E9">
        <w:rPr>
          <w:sz w:val="26"/>
          <w:szCs w:val="26"/>
          <w:lang w:val="es-MX"/>
        </w:rPr>
        <w:t>- Dự đoán của công ty về sự thay đổi của cầu (trong nước, thế giới) trong tương lai (tăng, không thay đổi, giảm, không có xu hướng rõ…)?</w:t>
      </w:r>
    </w:p>
    <w:p w14:paraId="4D7E64EA" w14:textId="77777777" w:rsidR="00805FDA" w:rsidRPr="00F743E9" w:rsidRDefault="00805FDA" w:rsidP="00F743E9">
      <w:pPr>
        <w:spacing w:before="120" w:after="120" w:line="288" w:lineRule="auto"/>
        <w:ind w:firstLine="709"/>
        <w:jc w:val="both"/>
        <w:rPr>
          <w:sz w:val="26"/>
          <w:szCs w:val="26"/>
          <w:lang w:val="es-MX"/>
        </w:rPr>
      </w:pPr>
      <w:r w:rsidRPr="00F743E9">
        <w:rPr>
          <w:sz w:val="26"/>
          <w:szCs w:val="26"/>
          <w:lang w:val="es-MX"/>
        </w:rPr>
        <w:t xml:space="preserve">- Giải thích các xu hướng và nêu lý do chính mà đã ảnh hưởng và dự đoán sẽ ảnh hưởng tới sự thay đổi về cầu này </w:t>
      </w:r>
    </w:p>
    <w:p w14:paraId="04F249F1" w14:textId="6DFB4955" w:rsidR="00506E4C" w:rsidRPr="005120C4" w:rsidRDefault="005120C4" w:rsidP="00F743E9">
      <w:pPr>
        <w:spacing w:before="120" w:after="120" w:line="288" w:lineRule="auto"/>
        <w:ind w:right="49" w:firstLine="709"/>
        <w:jc w:val="both"/>
        <w:rPr>
          <w:sz w:val="26"/>
          <w:szCs w:val="26"/>
        </w:rPr>
      </w:pPr>
      <w:r w:rsidRPr="005120C4">
        <w:rPr>
          <w:sz w:val="26"/>
          <w:szCs w:val="26"/>
        </w:rPr>
        <w:t xml:space="preserve">- </w:t>
      </w:r>
      <w:r w:rsidR="00506E4C" w:rsidRPr="005120C4">
        <w:rPr>
          <w:sz w:val="26"/>
          <w:szCs w:val="26"/>
        </w:rPr>
        <w:t xml:space="preserve">Tình hình của thị trường thế giới về “hàng hóa thuộc đối tượng điều tra” và triển vọng của việc xuất khẩu hàng hóa sang các nước </w:t>
      </w:r>
      <w:r w:rsidR="002E4607" w:rsidRPr="005120C4">
        <w:rPr>
          <w:sz w:val="26"/>
          <w:szCs w:val="26"/>
        </w:rPr>
        <w:t>khác.</w:t>
      </w:r>
    </w:p>
    <w:p w14:paraId="5E0B495D" w14:textId="79EFCDD5" w:rsidR="00805FDA" w:rsidRPr="005120C4" w:rsidRDefault="005120C4" w:rsidP="00F743E9">
      <w:pPr>
        <w:spacing w:before="120" w:after="120" w:line="288" w:lineRule="auto"/>
        <w:ind w:right="49" w:firstLine="709"/>
        <w:jc w:val="both"/>
        <w:rPr>
          <w:sz w:val="26"/>
          <w:szCs w:val="26"/>
        </w:rPr>
      </w:pPr>
      <w:r w:rsidRPr="005120C4">
        <w:rPr>
          <w:b/>
          <w:i/>
          <w:sz w:val="26"/>
          <w:szCs w:val="26"/>
        </w:rPr>
        <w:t xml:space="preserve">- </w:t>
      </w:r>
      <w:r w:rsidR="00805FDA" w:rsidRPr="00F743E9">
        <w:rPr>
          <w:b/>
          <w:i/>
          <w:sz w:val="26"/>
          <w:szCs w:val="26"/>
        </w:rPr>
        <w:t xml:space="preserve">Các điều kiện </w:t>
      </w:r>
      <w:r w:rsidR="00506E4C" w:rsidRPr="00F743E9">
        <w:rPr>
          <w:b/>
          <w:i/>
          <w:sz w:val="26"/>
          <w:szCs w:val="26"/>
        </w:rPr>
        <w:t>cạnh tranh</w:t>
      </w:r>
      <w:r w:rsidR="00805FDA" w:rsidRPr="005120C4">
        <w:rPr>
          <w:sz w:val="26"/>
          <w:szCs w:val="26"/>
        </w:rPr>
        <w:t>: Đã có thay đổi gì về vòng đời sản phẩm hoặc điều kiện cạnh tranh của hàng hoá bị điều tra kể từ khi biện pháp tự vệ được áp dụng? Nếu có, đề nghị nêu rõ.</w:t>
      </w:r>
    </w:p>
    <w:p w14:paraId="720A5211" w14:textId="68151A55" w:rsidR="00506E4C" w:rsidRPr="005120C4" w:rsidRDefault="005120C4" w:rsidP="00F743E9">
      <w:pPr>
        <w:spacing w:before="120" w:after="120" w:line="288" w:lineRule="auto"/>
        <w:ind w:right="49" w:firstLine="709"/>
        <w:jc w:val="both"/>
        <w:rPr>
          <w:sz w:val="26"/>
          <w:szCs w:val="26"/>
        </w:rPr>
      </w:pPr>
      <w:r w:rsidRPr="005120C4">
        <w:rPr>
          <w:b/>
          <w:i/>
          <w:sz w:val="26"/>
          <w:szCs w:val="26"/>
        </w:rPr>
        <w:t xml:space="preserve">- </w:t>
      </w:r>
      <w:r w:rsidR="00805FDA" w:rsidRPr="005120C4">
        <w:rPr>
          <w:b/>
          <w:i/>
          <w:sz w:val="26"/>
          <w:szCs w:val="26"/>
        </w:rPr>
        <w:t>Chính sách của chính phủ</w:t>
      </w:r>
      <w:r w:rsidR="00805FDA" w:rsidRPr="005120C4">
        <w:rPr>
          <w:sz w:val="26"/>
          <w:szCs w:val="26"/>
        </w:rPr>
        <w:t>: Cho biết có sự thay đổi nào về các chính sách của chính phủ làm ảnh hưởng đến cầu hàng hóa bị điều tra kể từ khi biện pháp tự vệ được áp dụng? Giải thích.</w:t>
      </w:r>
    </w:p>
    <w:p w14:paraId="15FF6F79" w14:textId="03A7ED75" w:rsidR="00506E4C" w:rsidRPr="005120C4" w:rsidRDefault="005120C4" w:rsidP="00F743E9">
      <w:pPr>
        <w:spacing w:before="120" w:after="120" w:line="288" w:lineRule="auto"/>
        <w:ind w:right="49" w:firstLine="709"/>
        <w:jc w:val="both"/>
        <w:rPr>
          <w:sz w:val="26"/>
          <w:szCs w:val="26"/>
        </w:rPr>
      </w:pPr>
      <w:r w:rsidRPr="005120C4">
        <w:rPr>
          <w:sz w:val="26"/>
          <w:szCs w:val="26"/>
        </w:rPr>
        <w:t xml:space="preserve">- </w:t>
      </w:r>
      <w:r w:rsidR="00506E4C" w:rsidRPr="005120C4">
        <w:rPr>
          <w:sz w:val="26"/>
          <w:szCs w:val="26"/>
        </w:rPr>
        <w:t>Chất lượng, tính hiệu quả, công năng của hàng hóa nhập khẩu so với hàng hóa của các nhà sản xuất Việt Nam hoặc của các đối thủ cạnh tranh khác trên thị trường thế giới.</w:t>
      </w:r>
    </w:p>
    <w:p w14:paraId="03642E0E" w14:textId="7D57EF82" w:rsidR="00506E4C" w:rsidRPr="005120C4" w:rsidRDefault="005120C4" w:rsidP="00F743E9">
      <w:pPr>
        <w:spacing w:before="120" w:after="120" w:line="288" w:lineRule="auto"/>
        <w:ind w:right="49" w:firstLine="709"/>
        <w:jc w:val="both"/>
        <w:rPr>
          <w:sz w:val="26"/>
          <w:szCs w:val="26"/>
        </w:rPr>
      </w:pPr>
      <w:r w:rsidRPr="005120C4">
        <w:rPr>
          <w:sz w:val="26"/>
          <w:szCs w:val="26"/>
        </w:rPr>
        <w:t xml:space="preserve">- </w:t>
      </w:r>
      <w:r w:rsidR="00506E4C" w:rsidRPr="005120C4">
        <w:rPr>
          <w:sz w:val="26"/>
          <w:szCs w:val="26"/>
        </w:rPr>
        <w:t>Sự sụt giảm nói chung của nền kinh tế thế giới trong năm…</w:t>
      </w:r>
    </w:p>
    <w:p w14:paraId="3547924C" w14:textId="77777777" w:rsidR="00EF128C" w:rsidRPr="005120C4" w:rsidRDefault="00506E4C" w:rsidP="00F743E9">
      <w:pPr>
        <w:spacing w:before="120" w:after="120" w:line="288" w:lineRule="auto"/>
        <w:ind w:right="49" w:firstLine="709"/>
        <w:jc w:val="both"/>
        <w:rPr>
          <w:sz w:val="26"/>
          <w:szCs w:val="26"/>
          <w:lang w:val="vi-VN"/>
        </w:rPr>
      </w:pPr>
      <w:r w:rsidRPr="005120C4">
        <w:rPr>
          <w:sz w:val="26"/>
          <w:szCs w:val="26"/>
        </w:rPr>
        <w:t>Những liệt kê trên đây chỉ là gợi ý. Công ty có thể bổ sung thêm các thông tin khác để giải thích về tình trạng của ngành sản xuất</w:t>
      </w:r>
      <w:r w:rsidR="002E4607" w:rsidRPr="005120C4">
        <w:rPr>
          <w:sz w:val="26"/>
          <w:szCs w:val="26"/>
        </w:rPr>
        <w:t xml:space="preserve"> của Việt Nam</w:t>
      </w:r>
      <w:r w:rsidRPr="005120C4">
        <w:rPr>
          <w:sz w:val="26"/>
          <w:szCs w:val="26"/>
        </w:rPr>
        <w:t>.</w:t>
      </w:r>
      <w:r w:rsidR="00EF128C" w:rsidRPr="005120C4">
        <w:rPr>
          <w:sz w:val="26"/>
          <w:szCs w:val="26"/>
          <w:lang w:val="vi-VN"/>
        </w:rPr>
        <w:t xml:space="preserve"> </w:t>
      </w:r>
    </w:p>
    <w:p w14:paraId="15C444D4" w14:textId="77777777" w:rsidR="00506E4C" w:rsidRDefault="00EF128C" w:rsidP="006F07A5">
      <w:pPr>
        <w:spacing w:before="120" w:after="120" w:line="288" w:lineRule="auto"/>
        <w:ind w:right="49"/>
        <w:jc w:val="both"/>
        <w:rPr>
          <w:sz w:val="26"/>
          <w:szCs w:val="26"/>
          <w:lang w:val="vi-VN"/>
        </w:rPr>
      </w:pPr>
      <w:r>
        <w:rPr>
          <w:sz w:val="26"/>
          <w:szCs w:val="26"/>
          <w:lang w:val="vi-VN"/>
        </w:rPr>
        <w:br w:type="page"/>
      </w:r>
    </w:p>
    <w:p w14:paraId="25913CFA" w14:textId="77777777" w:rsidR="00EF128C" w:rsidRPr="00F743E9" w:rsidRDefault="00EF128C" w:rsidP="00EF128C">
      <w:pPr>
        <w:pStyle w:val="Heading1"/>
        <w:pBdr>
          <w:top w:val="single" w:sz="12" w:space="6" w:color="000000"/>
          <w:left w:val="single" w:sz="12" w:space="4" w:color="000000"/>
          <w:bottom w:val="single" w:sz="12" w:space="6" w:color="000000"/>
          <w:right w:val="single" w:sz="12" w:space="4" w:color="000000"/>
        </w:pBdr>
        <w:shd w:val="pct15" w:color="auto" w:fill="FFFFFF"/>
        <w:jc w:val="center"/>
        <w:rPr>
          <w:sz w:val="26"/>
          <w:szCs w:val="26"/>
          <w:lang w:val="en-US"/>
        </w:rPr>
      </w:pPr>
      <w:bookmarkStart w:id="22" w:name="_Toc527030568"/>
      <w:r w:rsidRPr="00F743E9">
        <w:rPr>
          <w:sz w:val="26"/>
          <w:szCs w:val="26"/>
          <w:lang w:val="en-US"/>
        </w:rPr>
        <w:lastRenderedPageBreak/>
        <w:t>MỤC G – CÁC CÂU HỎI KHÁC</w:t>
      </w:r>
      <w:bookmarkEnd w:id="22"/>
      <w:r w:rsidRPr="00F743E9">
        <w:rPr>
          <w:sz w:val="26"/>
          <w:szCs w:val="26"/>
          <w:lang w:val="en-US"/>
        </w:rPr>
        <w:t xml:space="preserve"> </w:t>
      </w:r>
    </w:p>
    <w:p w14:paraId="4FDD12FE" w14:textId="77777777" w:rsidR="00EF128C" w:rsidRPr="00F743E9" w:rsidRDefault="00EF128C" w:rsidP="00F743E9">
      <w:pPr>
        <w:pStyle w:val="ListNumber1"/>
        <w:numPr>
          <w:ilvl w:val="0"/>
          <w:numId w:val="0"/>
        </w:numPr>
        <w:tabs>
          <w:tab w:val="left" w:pos="1701"/>
        </w:tabs>
        <w:spacing w:before="120" w:after="120" w:line="288" w:lineRule="auto"/>
        <w:ind w:firstLine="709"/>
        <w:rPr>
          <w:sz w:val="26"/>
          <w:szCs w:val="26"/>
        </w:rPr>
      </w:pPr>
      <w:r w:rsidRPr="00F743E9">
        <w:rPr>
          <w:sz w:val="26"/>
          <w:szCs w:val="26"/>
        </w:rPr>
        <w:t>Đề nghị lưu ý là thông tin được nộp theo mục này chỉ được xem xét nếu đi kèm bằng chứng thực tế hợp lý tại thời điểm nộp bản trả lời câu hỏi.</w:t>
      </w:r>
    </w:p>
    <w:p w14:paraId="6F2E81BF" w14:textId="7FB864E1" w:rsidR="00EF128C" w:rsidRPr="00F743E9" w:rsidRDefault="00EF128C" w:rsidP="00F743E9">
      <w:pPr>
        <w:pStyle w:val="ListNumber"/>
        <w:tabs>
          <w:tab w:val="clear" w:pos="1485"/>
        </w:tabs>
        <w:ind w:left="0" w:firstLine="709"/>
        <w:rPr>
          <w:sz w:val="26"/>
          <w:szCs w:val="26"/>
        </w:rPr>
      </w:pPr>
      <w:r w:rsidRPr="00F743E9">
        <w:rPr>
          <w:sz w:val="26"/>
          <w:szCs w:val="26"/>
        </w:rPr>
        <w:t xml:space="preserve">1. Đề nghị cho biết Công ty ủng hộ việc gia hạn áp dụng biện pháp </w:t>
      </w:r>
      <w:r w:rsidRPr="00F743E9">
        <w:rPr>
          <w:sz w:val="26"/>
          <w:szCs w:val="26"/>
          <w:lang w:val="vi-VN"/>
        </w:rPr>
        <w:t>tự vệ</w:t>
      </w:r>
      <w:r w:rsidRPr="00F743E9">
        <w:rPr>
          <w:sz w:val="26"/>
          <w:szCs w:val="26"/>
        </w:rPr>
        <w:t xml:space="preserve"> hay phản đối việc gia hạn.</w:t>
      </w:r>
    </w:p>
    <w:p w14:paraId="663476AB" w14:textId="6D250E5E" w:rsidR="00D66AE7" w:rsidRPr="00F743E9" w:rsidRDefault="00EF128C" w:rsidP="00F743E9">
      <w:pPr>
        <w:pStyle w:val="ListNumber"/>
        <w:tabs>
          <w:tab w:val="clear" w:pos="1485"/>
        </w:tabs>
        <w:ind w:left="0" w:firstLine="709"/>
        <w:rPr>
          <w:sz w:val="26"/>
          <w:szCs w:val="26"/>
        </w:rPr>
      </w:pPr>
      <w:r w:rsidRPr="00F743E9">
        <w:rPr>
          <w:sz w:val="26"/>
          <w:szCs w:val="26"/>
        </w:rPr>
        <w:t xml:space="preserve">2. Thị phần ước tính của Công ty tại thị trường </w:t>
      </w:r>
      <w:r w:rsidR="00D323FB" w:rsidRPr="00F743E9">
        <w:rPr>
          <w:sz w:val="26"/>
          <w:szCs w:val="26"/>
        </w:rPr>
        <w:t>trong nước</w:t>
      </w:r>
      <w:r w:rsidRPr="00F743E9">
        <w:rPr>
          <w:sz w:val="26"/>
          <w:szCs w:val="26"/>
        </w:rPr>
        <w:t xml:space="preserve"> đối với hàng hóa bị điều tra? </w:t>
      </w:r>
    </w:p>
    <w:p w14:paraId="05B968BF" w14:textId="41A52515" w:rsidR="00EF128C" w:rsidRPr="00F743E9" w:rsidRDefault="00EF128C" w:rsidP="00F743E9">
      <w:pPr>
        <w:pStyle w:val="ListNumber"/>
        <w:tabs>
          <w:tab w:val="clear" w:pos="1485"/>
        </w:tabs>
        <w:ind w:left="0" w:firstLine="709"/>
        <w:rPr>
          <w:sz w:val="26"/>
          <w:szCs w:val="26"/>
        </w:rPr>
      </w:pPr>
      <w:r w:rsidRPr="00F743E9">
        <w:rPr>
          <w:sz w:val="26"/>
          <w:szCs w:val="26"/>
        </w:rPr>
        <w:t xml:space="preserve">Nếu Công ty xuất khẩu hàng hóa bị điều tra, đề nghị nêu rõ các thị trường xuất khẩu đó và thị phần ước tính tại </w:t>
      </w:r>
      <w:r w:rsidR="00D66AE7" w:rsidRPr="00F743E9">
        <w:rPr>
          <w:sz w:val="26"/>
          <w:szCs w:val="26"/>
        </w:rPr>
        <w:t>Bảng</w:t>
      </w:r>
      <w:r w:rsidRPr="00F743E9">
        <w:rPr>
          <w:sz w:val="26"/>
          <w:szCs w:val="26"/>
        </w:rPr>
        <w:t xml:space="preserve"> G.2. </w:t>
      </w:r>
    </w:p>
    <w:p w14:paraId="34F42D12" w14:textId="62C071E2" w:rsidR="00EF128C" w:rsidRPr="00F743E9" w:rsidRDefault="00671746" w:rsidP="00F743E9">
      <w:pPr>
        <w:pStyle w:val="ListNumber"/>
        <w:tabs>
          <w:tab w:val="clear" w:pos="1485"/>
        </w:tabs>
        <w:ind w:left="0" w:firstLine="709"/>
        <w:rPr>
          <w:sz w:val="26"/>
          <w:szCs w:val="26"/>
        </w:rPr>
      </w:pPr>
      <w:r w:rsidRPr="00F743E9">
        <w:rPr>
          <w:sz w:val="26"/>
          <w:szCs w:val="26"/>
        </w:rPr>
        <w:t>3</w:t>
      </w:r>
      <w:r w:rsidR="00EF128C" w:rsidRPr="00F743E9">
        <w:rPr>
          <w:sz w:val="26"/>
          <w:szCs w:val="26"/>
        </w:rPr>
        <w:t>. Khách hàng</w:t>
      </w:r>
      <w:r w:rsidR="00045659">
        <w:rPr>
          <w:sz w:val="26"/>
          <w:szCs w:val="26"/>
        </w:rPr>
        <w:t xml:space="preserve"> </w:t>
      </w:r>
      <w:r w:rsidR="00EF128C" w:rsidRPr="00F743E9">
        <w:rPr>
          <w:sz w:val="26"/>
          <w:szCs w:val="26"/>
        </w:rPr>
        <w:t xml:space="preserve">- Nêu tên 5 khách hàng chính mua hàng hóa bị điều tra (trong nước và xuất khẩu) và điền tại </w:t>
      </w:r>
      <w:r w:rsidR="00D66AE7" w:rsidRPr="00F743E9">
        <w:rPr>
          <w:sz w:val="26"/>
          <w:szCs w:val="26"/>
        </w:rPr>
        <w:t>Bảng</w:t>
      </w:r>
      <w:r w:rsidR="00EF128C" w:rsidRPr="00F743E9">
        <w:rPr>
          <w:sz w:val="26"/>
          <w:szCs w:val="26"/>
        </w:rPr>
        <w:t xml:space="preserve"> G.3.</w:t>
      </w:r>
    </w:p>
    <w:p w14:paraId="1671E289" w14:textId="58F27F87" w:rsidR="00EF128C" w:rsidRPr="00F743E9" w:rsidRDefault="00EF128C" w:rsidP="00F743E9">
      <w:pPr>
        <w:pStyle w:val="ListNumber"/>
        <w:tabs>
          <w:tab w:val="clear" w:pos="1485"/>
        </w:tabs>
        <w:ind w:left="0" w:firstLine="709"/>
        <w:rPr>
          <w:sz w:val="26"/>
          <w:szCs w:val="26"/>
        </w:rPr>
      </w:pPr>
      <w:r w:rsidRPr="00F743E9">
        <w:rPr>
          <w:sz w:val="26"/>
          <w:szCs w:val="26"/>
        </w:rPr>
        <w:t>4. Nhà cung cấp</w:t>
      </w:r>
      <w:r w:rsidR="00045659">
        <w:rPr>
          <w:sz w:val="26"/>
          <w:szCs w:val="26"/>
        </w:rPr>
        <w:t xml:space="preserve"> </w:t>
      </w:r>
      <w:r w:rsidRPr="00F743E9">
        <w:rPr>
          <w:sz w:val="26"/>
          <w:szCs w:val="26"/>
        </w:rPr>
        <w:t xml:space="preserve">- Nêu tên 5 nhà cung cấp chính hàng hóa bị điều tra (trong nước và nước ngoài) và điền tại </w:t>
      </w:r>
      <w:r w:rsidR="00D66AE7" w:rsidRPr="00F743E9">
        <w:rPr>
          <w:sz w:val="26"/>
          <w:szCs w:val="26"/>
        </w:rPr>
        <w:t>Bảng</w:t>
      </w:r>
      <w:r w:rsidRPr="00F743E9">
        <w:rPr>
          <w:sz w:val="26"/>
          <w:szCs w:val="26"/>
        </w:rPr>
        <w:t xml:space="preserve"> G.4.</w:t>
      </w:r>
    </w:p>
    <w:p w14:paraId="2A0C50D3" w14:textId="6A1344EB" w:rsidR="00EF128C" w:rsidRPr="00F743E9" w:rsidRDefault="00EF128C" w:rsidP="00F743E9">
      <w:pPr>
        <w:pStyle w:val="ListNumber"/>
        <w:tabs>
          <w:tab w:val="clear" w:pos="1485"/>
        </w:tabs>
        <w:ind w:left="0" w:firstLine="709"/>
        <w:rPr>
          <w:sz w:val="26"/>
          <w:szCs w:val="26"/>
        </w:rPr>
      </w:pPr>
      <w:r w:rsidRPr="00F743E9">
        <w:rPr>
          <w:sz w:val="26"/>
          <w:szCs w:val="26"/>
        </w:rPr>
        <w:t>5. Mô tả thị trường liên quan:</w:t>
      </w:r>
    </w:p>
    <w:p w14:paraId="35858B31" w14:textId="77777777" w:rsidR="00EF128C" w:rsidRPr="00F743E9" w:rsidRDefault="00EF128C" w:rsidP="00F743E9">
      <w:pPr>
        <w:pStyle w:val="ListNumber"/>
        <w:tabs>
          <w:tab w:val="clear" w:pos="1485"/>
          <w:tab w:val="num" w:pos="0"/>
        </w:tabs>
        <w:ind w:left="0" w:firstLine="709"/>
        <w:rPr>
          <w:sz w:val="26"/>
          <w:szCs w:val="26"/>
        </w:rPr>
      </w:pPr>
      <w:r w:rsidRPr="00F743E9">
        <w:rPr>
          <w:sz w:val="26"/>
          <w:szCs w:val="26"/>
        </w:rPr>
        <w:tab/>
        <w:t xml:space="preserve">- Có sản phẩm nào có thể dễ dàng thay thế cho sản phẩm bị điều tra không? Đề nghị giải thích. </w:t>
      </w:r>
    </w:p>
    <w:p w14:paraId="5F3996CA" w14:textId="77777777" w:rsidR="00EF128C" w:rsidRPr="00F743E9" w:rsidRDefault="00EF128C" w:rsidP="00F743E9">
      <w:pPr>
        <w:pStyle w:val="ListNumber"/>
        <w:tabs>
          <w:tab w:val="clear" w:pos="1485"/>
          <w:tab w:val="num" w:pos="0"/>
        </w:tabs>
        <w:ind w:left="0" w:firstLine="709"/>
        <w:rPr>
          <w:sz w:val="26"/>
          <w:szCs w:val="26"/>
        </w:rPr>
      </w:pPr>
      <w:r w:rsidRPr="00F743E9">
        <w:rPr>
          <w:sz w:val="26"/>
          <w:szCs w:val="26"/>
        </w:rPr>
        <w:tab/>
        <w:t>- Khả năng để Công ty chuyển sang các nguồn cung cấp khác cho hàng hóa bị điều tra?</w:t>
      </w:r>
    </w:p>
    <w:p w14:paraId="3F5AA1DE" w14:textId="77777777" w:rsidR="00EF128C" w:rsidRPr="00F743E9" w:rsidRDefault="00EF128C" w:rsidP="00F743E9">
      <w:pPr>
        <w:pStyle w:val="ListNumber"/>
        <w:tabs>
          <w:tab w:val="clear" w:pos="1485"/>
          <w:tab w:val="num" w:pos="0"/>
        </w:tabs>
        <w:ind w:left="0" w:firstLine="709"/>
        <w:rPr>
          <w:sz w:val="26"/>
          <w:szCs w:val="26"/>
        </w:rPr>
      </w:pPr>
      <w:r w:rsidRPr="00F743E9">
        <w:rPr>
          <w:sz w:val="26"/>
          <w:szCs w:val="26"/>
        </w:rPr>
        <w:tab/>
        <w:t xml:space="preserve"> - Các nhà sản xuất/xuất khẩu của nước bị điều tra có lợi thế so sánh nào so với các nhà sản xuất trong nước? Đề nghị chứng minh ý kiến ​​của Công ty bằng cách đưa ra một số ví dụ. </w:t>
      </w:r>
    </w:p>
    <w:p w14:paraId="13009D5D" w14:textId="77777777" w:rsidR="00EF128C" w:rsidRPr="00F743E9" w:rsidRDefault="00EF128C" w:rsidP="00F743E9">
      <w:pPr>
        <w:pStyle w:val="ListNumber"/>
        <w:tabs>
          <w:tab w:val="clear" w:pos="1485"/>
          <w:tab w:val="num" w:pos="0"/>
        </w:tabs>
        <w:ind w:left="0" w:firstLine="709"/>
        <w:rPr>
          <w:sz w:val="26"/>
          <w:szCs w:val="26"/>
        </w:rPr>
      </w:pPr>
      <w:r w:rsidRPr="00F743E9">
        <w:rPr>
          <w:sz w:val="26"/>
          <w:szCs w:val="26"/>
        </w:rPr>
        <w:tab/>
        <w:t xml:space="preserve">- Đề nghị bình luận về những gì sẽ xảy ra trên thị trường nếu thuế </w:t>
      </w:r>
      <w:r w:rsidRPr="00F743E9">
        <w:rPr>
          <w:sz w:val="26"/>
          <w:szCs w:val="26"/>
          <w:lang w:val="vi-VN"/>
        </w:rPr>
        <w:t>tự vệ</w:t>
      </w:r>
      <w:r w:rsidRPr="00F743E9">
        <w:rPr>
          <w:sz w:val="26"/>
          <w:szCs w:val="26"/>
        </w:rPr>
        <w:t xml:space="preserve"> được chấm dứt/duy trì đối với hàng nhập khẩu bị điều tra.</w:t>
      </w:r>
    </w:p>
    <w:p w14:paraId="19A1B8DA" w14:textId="0047D446" w:rsidR="00671746" w:rsidRPr="00F743E9" w:rsidRDefault="005120C4" w:rsidP="00F743E9">
      <w:pPr>
        <w:spacing w:before="120" w:after="120" w:line="288" w:lineRule="auto"/>
        <w:ind w:right="49" w:firstLine="709"/>
        <w:jc w:val="both"/>
        <w:rPr>
          <w:bCs/>
          <w:sz w:val="26"/>
          <w:szCs w:val="26"/>
        </w:rPr>
      </w:pPr>
      <w:r w:rsidRPr="00F743E9">
        <w:rPr>
          <w:bCs/>
          <w:sz w:val="26"/>
          <w:szCs w:val="26"/>
        </w:rPr>
        <w:t>6</w:t>
      </w:r>
      <w:r w:rsidR="00671746" w:rsidRPr="00F743E9">
        <w:rPr>
          <w:bCs/>
          <w:sz w:val="26"/>
          <w:szCs w:val="26"/>
        </w:rPr>
        <w:t xml:space="preserve">. Các yếu tố tác động đến giá: </w:t>
      </w:r>
    </w:p>
    <w:p w14:paraId="6C3D4248" w14:textId="515A664C" w:rsidR="00671746" w:rsidRPr="005120C4" w:rsidRDefault="00671746" w:rsidP="00F743E9">
      <w:pPr>
        <w:spacing w:before="120" w:after="120" w:line="288" w:lineRule="auto"/>
        <w:ind w:right="49" w:firstLine="709"/>
        <w:jc w:val="both"/>
        <w:rPr>
          <w:sz w:val="26"/>
          <w:szCs w:val="26"/>
        </w:rPr>
      </w:pPr>
      <w:r w:rsidRPr="005120C4">
        <w:rPr>
          <w:b/>
          <w:sz w:val="26"/>
          <w:szCs w:val="26"/>
        </w:rPr>
        <w:t xml:space="preserve">+ </w:t>
      </w:r>
      <w:r w:rsidRPr="005120C4">
        <w:rPr>
          <w:sz w:val="26"/>
          <w:szCs w:val="26"/>
        </w:rPr>
        <w:t xml:space="preserve">Cho biết có sự thay đổi nào về các yếu tố được nêu mà làm ảnh hưởng đến giá của hàng hoá bị điều tra tại thị trường trong nước kể từ khi biện pháp tự vệ được áp dụng, điền vào </w:t>
      </w:r>
      <w:r w:rsidR="00337B5E">
        <w:rPr>
          <w:sz w:val="26"/>
          <w:szCs w:val="26"/>
        </w:rPr>
        <w:t>B</w:t>
      </w:r>
      <w:r w:rsidRPr="005120C4">
        <w:rPr>
          <w:sz w:val="26"/>
          <w:szCs w:val="26"/>
        </w:rPr>
        <w:t xml:space="preserve">ảng </w:t>
      </w:r>
      <w:r w:rsidR="00045659">
        <w:rPr>
          <w:sz w:val="26"/>
          <w:szCs w:val="26"/>
        </w:rPr>
        <w:t>G.6</w:t>
      </w:r>
      <w:r w:rsidRPr="005120C4">
        <w:rPr>
          <w:sz w:val="26"/>
          <w:szCs w:val="26"/>
        </w:rPr>
        <w:t>.</w:t>
      </w:r>
    </w:p>
    <w:p w14:paraId="0524C21D" w14:textId="77777777" w:rsidR="00671746" w:rsidRPr="00F743E9" w:rsidRDefault="00671746" w:rsidP="00F743E9">
      <w:pPr>
        <w:spacing w:before="120" w:after="120" w:line="288" w:lineRule="auto"/>
        <w:ind w:right="49" w:firstLine="709"/>
        <w:jc w:val="both"/>
        <w:rPr>
          <w:sz w:val="26"/>
          <w:szCs w:val="26"/>
        </w:rPr>
      </w:pPr>
      <w:r w:rsidRPr="00F743E9">
        <w:rPr>
          <w:sz w:val="26"/>
          <w:szCs w:val="26"/>
        </w:rPr>
        <w:t>+ Cung cấp thêm các thông tin cụ thể về các yếu tố tác động đến sự thay đổi về giá hàng hoá bị điều tra tại thị trường trong nước kể từ khi biện pháp tự vệ được áp dụng (nếu có)</w:t>
      </w:r>
    </w:p>
    <w:p w14:paraId="6E37930C" w14:textId="4D375941" w:rsidR="00EF128C" w:rsidRPr="00F743E9" w:rsidRDefault="005120C4" w:rsidP="00F743E9">
      <w:pPr>
        <w:pStyle w:val="ListNumber1"/>
        <w:numPr>
          <w:ilvl w:val="0"/>
          <w:numId w:val="0"/>
        </w:numPr>
        <w:tabs>
          <w:tab w:val="left" w:pos="1701"/>
        </w:tabs>
        <w:spacing w:before="120" w:after="120" w:line="288" w:lineRule="auto"/>
        <w:ind w:firstLine="709"/>
        <w:rPr>
          <w:sz w:val="26"/>
          <w:szCs w:val="26"/>
        </w:rPr>
      </w:pPr>
      <w:r w:rsidRPr="005120C4">
        <w:rPr>
          <w:sz w:val="26"/>
          <w:szCs w:val="26"/>
        </w:rPr>
        <w:t>7</w:t>
      </w:r>
      <w:r w:rsidR="00EF128C" w:rsidRPr="00F743E9">
        <w:rPr>
          <w:sz w:val="26"/>
          <w:szCs w:val="26"/>
        </w:rPr>
        <w:t xml:space="preserve">. </w:t>
      </w:r>
      <w:r w:rsidR="00496749" w:rsidRPr="00F743E9">
        <w:rPr>
          <w:sz w:val="26"/>
          <w:szCs w:val="26"/>
        </w:rPr>
        <w:t xml:space="preserve">Dự đoán về những thay đổi trong hoạt động: Công ty có dự đoán sẽ có thay đổi trong hoạt động (nhập khẩu, bán hàng trong nước, xuất khẩu) nếu biện pháp tự vệ tiếp tục </w:t>
      </w:r>
      <w:r w:rsidR="00496749" w:rsidRPr="00F743E9">
        <w:rPr>
          <w:sz w:val="26"/>
          <w:szCs w:val="26"/>
        </w:rPr>
        <w:lastRenderedPageBreak/>
        <w:t xml:space="preserve">hoặc chấm dứt? </w:t>
      </w:r>
      <w:r w:rsidR="00D66AE7" w:rsidRPr="00F743E9">
        <w:rPr>
          <w:sz w:val="26"/>
          <w:szCs w:val="26"/>
        </w:rPr>
        <w:t>Điền</w:t>
      </w:r>
      <w:r w:rsidR="00337B5E">
        <w:rPr>
          <w:sz w:val="26"/>
          <w:szCs w:val="26"/>
        </w:rPr>
        <w:t xml:space="preserve"> vào</w:t>
      </w:r>
      <w:r w:rsidR="00D66AE7" w:rsidRPr="00F743E9">
        <w:rPr>
          <w:sz w:val="26"/>
          <w:szCs w:val="26"/>
        </w:rPr>
        <w:t xml:space="preserve"> </w:t>
      </w:r>
      <w:r w:rsidR="00337B5E">
        <w:rPr>
          <w:sz w:val="26"/>
          <w:szCs w:val="26"/>
        </w:rPr>
        <w:t>B</w:t>
      </w:r>
      <w:r w:rsidR="00D66AE7" w:rsidRPr="00F743E9">
        <w:rPr>
          <w:sz w:val="26"/>
          <w:szCs w:val="26"/>
        </w:rPr>
        <w:t>ảng G</w:t>
      </w:r>
      <w:r w:rsidR="00045659">
        <w:rPr>
          <w:sz w:val="26"/>
          <w:szCs w:val="26"/>
        </w:rPr>
        <w:t>.7</w:t>
      </w:r>
      <w:r w:rsidR="00D66AE7" w:rsidRPr="00F743E9">
        <w:rPr>
          <w:sz w:val="26"/>
          <w:szCs w:val="26"/>
        </w:rPr>
        <w:t xml:space="preserve"> về d</w:t>
      </w:r>
      <w:r w:rsidR="00EF128C" w:rsidRPr="00F743E9">
        <w:rPr>
          <w:sz w:val="26"/>
          <w:szCs w:val="26"/>
        </w:rPr>
        <w:t xml:space="preserve">ự đoán (theo tỷ lệ %), về việc những yếu tố </w:t>
      </w:r>
      <w:r w:rsidR="00D66AE7" w:rsidRPr="00F743E9">
        <w:rPr>
          <w:sz w:val="26"/>
          <w:szCs w:val="26"/>
        </w:rPr>
        <w:t>được nêu</w:t>
      </w:r>
      <w:r w:rsidR="00EF128C" w:rsidRPr="00F743E9">
        <w:rPr>
          <w:sz w:val="26"/>
          <w:szCs w:val="26"/>
        </w:rPr>
        <w:t xml:space="preserve"> sẽ bị ảnh hưởng như thế nào trong vòng 12-24 tháng tới nếu biện pháp tiếp tục và chấm dứt. Nêu lý do và các tài liệu chứng minh cho dự đoán của Công ty</w:t>
      </w:r>
      <w:r w:rsidR="00496749" w:rsidRPr="00F743E9">
        <w:rPr>
          <w:sz w:val="26"/>
          <w:szCs w:val="26"/>
        </w:rPr>
        <w:t>. Nêu cụ thể nếu việc ảnh hưởng này là khác nhau giữa các nước nhập khẩu.</w:t>
      </w:r>
    </w:p>
    <w:p w14:paraId="65111C42" w14:textId="5F680374" w:rsidR="00843D3C" w:rsidRPr="00F743E9" w:rsidRDefault="005120C4" w:rsidP="00F743E9">
      <w:pPr>
        <w:pStyle w:val="ListNumber1"/>
        <w:numPr>
          <w:ilvl w:val="0"/>
          <w:numId w:val="0"/>
        </w:numPr>
        <w:tabs>
          <w:tab w:val="left" w:pos="1701"/>
        </w:tabs>
        <w:spacing w:before="120" w:after="120" w:line="288" w:lineRule="auto"/>
        <w:ind w:firstLine="709"/>
        <w:rPr>
          <w:sz w:val="26"/>
          <w:szCs w:val="26"/>
        </w:rPr>
      </w:pPr>
      <w:r>
        <w:rPr>
          <w:sz w:val="26"/>
          <w:szCs w:val="26"/>
        </w:rPr>
        <w:t>8</w:t>
      </w:r>
      <w:r w:rsidR="00843D3C" w:rsidRPr="00F743E9">
        <w:rPr>
          <w:sz w:val="26"/>
          <w:szCs w:val="26"/>
        </w:rPr>
        <w:t>. Cho biết tác động của biện pháp tự vệ đối với hoạt động kinh doanh của công ty</w:t>
      </w:r>
      <w:r w:rsidR="00496749" w:rsidRPr="00F743E9">
        <w:rPr>
          <w:sz w:val="26"/>
          <w:szCs w:val="26"/>
        </w:rPr>
        <w:t xml:space="preserve"> (đối với nhập khẩu, bán hàng trong nước, xuất khẩu, tồn kho). So sánh tình hình hoạt động trước và sau khi áp thuế.</w:t>
      </w:r>
    </w:p>
    <w:p w14:paraId="5C75F534" w14:textId="3459681C" w:rsidR="00671746" w:rsidRPr="00F743E9" w:rsidRDefault="005120C4" w:rsidP="00F743E9">
      <w:pPr>
        <w:pStyle w:val="ListNumber1"/>
        <w:numPr>
          <w:ilvl w:val="0"/>
          <w:numId w:val="0"/>
        </w:numPr>
        <w:tabs>
          <w:tab w:val="left" w:pos="1701"/>
        </w:tabs>
        <w:spacing w:before="120" w:after="120" w:line="288" w:lineRule="auto"/>
        <w:ind w:firstLine="709"/>
        <w:rPr>
          <w:sz w:val="26"/>
          <w:szCs w:val="26"/>
        </w:rPr>
      </w:pPr>
      <w:r w:rsidRPr="005120C4">
        <w:rPr>
          <w:sz w:val="26"/>
          <w:szCs w:val="26"/>
        </w:rPr>
        <w:t>9</w:t>
      </w:r>
      <w:r w:rsidR="00671746" w:rsidRPr="00F743E9">
        <w:rPr>
          <w:sz w:val="26"/>
          <w:szCs w:val="26"/>
        </w:rPr>
        <w:t xml:space="preserve">. </w:t>
      </w:r>
      <w:r w:rsidR="00671746" w:rsidRPr="00F743E9">
        <w:rPr>
          <w:iCs/>
          <w:sz w:val="26"/>
          <w:szCs w:val="26"/>
        </w:rPr>
        <w:t>Các nỗ lực kể từ khi biện pháp tự vệ được áp dụng:</w:t>
      </w:r>
      <w:r w:rsidR="00671746" w:rsidRPr="00F743E9">
        <w:rPr>
          <w:sz w:val="26"/>
          <w:szCs w:val="26"/>
        </w:rPr>
        <w:t xml:space="preserve"> Công ty đã có những nỗ lực để tăng sự sẵn có của hàng hoá cho khác hang (bằng cách </w:t>
      </w:r>
      <w:r w:rsidR="00F743E9" w:rsidRPr="00F743E9">
        <w:rPr>
          <w:sz w:val="26"/>
          <w:szCs w:val="26"/>
        </w:rPr>
        <w:t>t</w:t>
      </w:r>
      <w:r w:rsidR="00F743E9">
        <w:rPr>
          <w:sz w:val="26"/>
          <w:szCs w:val="26"/>
        </w:rPr>
        <w:t>ă</w:t>
      </w:r>
      <w:r w:rsidR="00671746" w:rsidRPr="00F743E9">
        <w:rPr>
          <w:sz w:val="26"/>
          <w:szCs w:val="26"/>
        </w:rPr>
        <w:t>ng lượng hàng</w:t>
      </w:r>
      <w:r w:rsidR="00F743E9" w:rsidRPr="00F743E9">
        <w:rPr>
          <w:sz w:val="26"/>
          <w:szCs w:val="26"/>
        </w:rPr>
        <w:t xml:space="preserve"> sẵn có hoặc t</w:t>
      </w:r>
      <w:r w:rsidR="00F743E9">
        <w:rPr>
          <w:sz w:val="26"/>
          <w:szCs w:val="26"/>
        </w:rPr>
        <w:t>ă</w:t>
      </w:r>
      <w:r w:rsidR="00671746" w:rsidRPr="00F743E9">
        <w:rPr>
          <w:sz w:val="26"/>
          <w:szCs w:val="26"/>
        </w:rPr>
        <w:t>ng các loại sản phẩm như sản phẩm mới, kích cỡ mới, chất lượng khác nhau, đặc điểm khác nhau…kể từ khi biện pháp tự vệ được áp dụng hay không? Nếu có, đề nghị nêu rõ.</w:t>
      </w:r>
    </w:p>
    <w:p w14:paraId="7DC64E59" w14:textId="64FBD462" w:rsidR="00671746" w:rsidRPr="00F743E9" w:rsidRDefault="005120C4" w:rsidP="00F743E9">
      <w:pPr>
        <w:pStyle w:val="ListNumber1"/>
        <w:numPr>
          <w:ilvl w:val="0"/>
          <w:numId w:val="0"/>
        </w:numPr>
        <w:tabs>
          <w:tab w:val="left" w:pos="1701"/>
        </w:tabs>
        <w:spacing w:before="120" w:after="120" w:line="288" w:lineRule="auto"/>
        <w:ind w:firstLine="709"/>
        <w:rPr>
          <w:sz w:val="26"/>
          <w:szCs w:val="26"/>
        </w:rPr>
      </w:pPr>
      <w:r w:rsidRPr="005120C4">
        <w:rPr>
          <w:sz w:val="26"/>
          <w:szCs w:val="26"/>
        </w:rPr>
        <w:t>10</w:t>
      </w:r>
      <w:r w:rsidR="00496749" w:rsidRPr="00F743E9">
        <w:rPr>
          <w:sz w:val="26"/>
          <w:szCs w:val="26"/>
        </w:rPr>
        <w:t>. Đền bù do tác động của biện pháp: Công ty có được đền bù, trả lại tiền bởi các nhà cung cấp nước ngoài do biện pháp thuế tự vệ đối với hàng hoá bị điều tra hay không, nếu có, cho biết tên nhà cung cấp, nước, mức đền bù.</w:t>
      </w:r>
    </w:p>
    <w:p w14:paraId="3BB8B381" w14:textId="2C0FA81E" w:rsidR="00496749" w:rsidRPr="00F743E9" w:rsidRDefault="005120C4" w:rsidP="00F743E9">
      <w:pPr>
        <w:pStyle w:val="ListNumber1"/>
        <w:numPr>
          <w:ilvl w:val="0"/>
          <w:numId w:val="0"/>
        </w:numPr>
        <w:tabs>
          <w:tab w:val="left" w:pos="1701"/>
        </w:tabs>
        <w:spacing w:before="120" w:after="120" w:line="288" w:lineRule="auto"/>
        <w:ind w:firstLine="709"/>
        <w:rPr>
          <w:sz w:val="26"/>
          <w:szCs w:val="26"/>
        </w:rPr>
      </w:pPr>
      <w:r w:rsidRPr="005120C4">
        <w:rPr>
          <w:sz w:val="26"/>
          <w:szCs w:val="26"/>
        </w:rPr>
        <w:t>11</w:t>
      </w:r>
      <w:r w:rsidR="00496749" w:rsidRPr="00F743E9">
        <w:rPr>
          <w:sz w:val="26"/>
          <w:szCs w:val="26"/>
        </w:rPr>
        <w:t>. Các thông tin khác</w:t>
      </w:r>
    </w:p>
    <w:p w14:paraId="37CB296A" w14:textId="5D572851" w:rsidR="00496749" w:rsidRPr="00F743E9" w:rsidRDefault="00496749" w:rsidP="00F743E9">
      <w:pPr>
        <w:pStyle w:val="ListNumber1"/>
        <w:numPr>
          <w:ilvl w:val="0"/>
          <w:numId w:val="0"/>
        </w:numPr>
        <w:tabs>
          <w:tab w:val="left" w:pos="1701"/>
        </w:tabs>
        <w:spacing w:before="120" w:after="120" w:line="288" w:lineRule="auto"/>
        <w:ind w:firstLine="709"/>
        <w:rPr>
          <w:sz w:val="26"/>
          <w:szCs w:val="26"/>
        </w:rPr>
      </w:pPr>
      <w:r w:rsidRPr="00F743E9">
        <w:rPr>
          <w:sz w:val="26"/>
          <w:szCs w:val="26"/>
        </w:rPr>
        <w:t xml:space="preserve">Nếu công ty muốn cung cấp thêm các lập luận, bằng chứng, giải </w:t>
      </w:r>
      <w:r w:rsidR="00F743E9" w:rsidRPr="00F743E9">
        <w:rPr>
          <w:sz w:val="26"/>
          <w:szCs w:val="26"/>
        </w:rPr>
        <w:t>thích li</w:t>
      </w:r>
      <w:r w:rsidR="00F743E9">
        <w:rPr>
          <w:sz w:val="26"/>
          <w:szCs w:val="26"/>
        </w:rPr>
        <w:t>ê</w:t>
      </w:r>
      <w:r w:rsidRPr="00F743E9">
        <w:rPr>
          <w:sz w:val="26"/>
          <w:szCs w:val="26"/>
        </w:rPr>
        <w:t>n quan đến vụ việc, đề nghị cho biết thêm.</w:t>
      </w:r>
    </w:p>
    <w:p w14:paraId="5413605F" w14:textId="77777777" w:rsidR="00EF128C" w:rsidRDefault="00EF128C" w:rsidP="00EF128C">
      <w:pPr>
        <w:pStyle w:val="ListNumber1"/>
        <w:numPr>
          <w:ilvl w:val="0"/>
          <w:numId w:val="0"/>
        </w:numPr>
        <w:tabs>
          <w:tab w:val="left" w:pos="1701"/>
        </w:tabs>
        <w:spacing w:before="120" w:after="120" w:line="288" w:lineRule="auto"/>
        <w:ind w:left="1191" w:hanging="709"/>
      </w:pPr>
    </w:p>
    <w:p w14:paraId="0664F1DC" w14:textId="77777777" w:rsidR="00EF128C" w:rsidRDefault="00EF128C" w:rsidP="00EF128C">
      <w:pPr>
        <w:pStyle w:val="ListNumber1"/>
        <w:numPr>
          <w:ilvl w:val="0"/>
          <w:numId w:val="0"/>
        </w:numPr>
        <w:tabs>
          <w:tab w:val="left" w:pos="1701"/>
        </w:tabs>
        <w:spacing w:before="120" w:after="120" w:line="288" w:lineRule="auto"/>
        <w:ind w:left="1191" w:hanging="709"/>
      </w:pPr>
    </w:p>
    <w:p w14:paraId="699F3420" w14:textId="77777777" w:rsidR="00EF128C" w:rsidRPr="00EF128C" w:rsidRDefault="00EF128C" w:rsidP="006F07A5">
      <w:pPr>
        <w:spacing w:before="120" w:after="120" w:line="288" w:lineRule="auto"/>
        <w:ind w:right="49"/>
        <w:jc w:val="both"/>
        <w:rPr>
          <w:sz w:val="26"/>
          <w:szCs w:val="26"/>
          <w:lang w:val="vi-VN"/>
        </w:rPr>
      </w:pPr>
    </w:p>
    <w:p w14:paraId="1B9F9A1A" w14:textId="77777777" w:rsidR="00EC6582" w:rsidRPr="00D06376" w:rsidRDefault="00EC6582" w:rsidP="006F07A5">
      <w:pPr>
        <w:spacing w:before="120" w:after="120" w:line="288" w:lineRule="auto"/>
        <w:ind w:right="49"/>
        <w:jc w:val="both"/>
        <w:rPr>
          <w:sz w:val="26"/>
          <w:szCs w:val="26"/>
        </w:rPr>
      </w:pPr>
    </w:p>
    <w:p w14:paraId="54E78F31" w14:textId="77777777" w:rsidR="00506E4C" w:rsidRPr="00D06376" w:rsidRDefault="00506E4C" w:rsidP="006F07A5">
      <w:pPr>
        <w:spacing w:before="120" w:after="120" w:line="288" w:lineRule="auto"/>
        <w:ind w:right="49"/>
        <w:jc w:val="both"/>
        <w:rPr>
          <w:sz w:val="26"/>
          <w:szCs w:val="26"/>
        </w:rPr>
      </w:pPr>
    </w:p>
    <w:p w14:paraId="526D2A09" w14:textId="77777777" w:rsidR="00506E4C" w:rsidRPr="00D06376" w:rsidRDefault="00506E4C" w:rsidP="006F07A5">
      <w:pPr>
        <w:spacing w:before="120" w:after="120" w:line="288" w:lineRule="auto"/>
        <w:ind w:right="49"/>
        <w:jc w:val="both"/>
        <w:rPr>
          <w:sz w:val="26"/>
          <w:szCs w:val="26"/>
        </w:rPr>
      </w:pPr>
    </w:p>
    <w:p w14:paraId="40F26FF0" w14:textId="77777777" w:rsidR="00506E4C" w:rsidRPr="0028627D" w:rsidRDefault="00C7552C" w:rsidP="006F07A5">
      <w:pPr>
        <w:spacing w:before="120" w:after="120" w:line="288" w:lineRule="auto"/>
        <w:ind w:right="49"/>
        <w:jc w:val="both"/>
        <w:rPr>
          <w:sz w:val="2"/>
          <w:szCs w:val="26"/>
        </w:rPr>
      </w:pPr>
      <w:r>
        <w:rPr>
          <w:sz w:val="26"/>
          <w:szCs w:val="26"/>
        </w:rPr>
        <w:br w:type="page"/>
      </w:r>
    </w:p>
    <w:p w14:paraId="2FBD2DC5" w14:textId="77777777" w:rsidR="000F0A2E" w:rsidRPr="00D14C92" w:rsidRDefault="000F0A2E" w:rsidP="006F07A5">
      <w:pPr>
        <w:spacing w:before="120" w:after="120" w:line="288" w:lineRule="auto"/>
        <w:ind w:right="49"/>
        <w:jc w:val="both"/>
        <w:rPr>
          <w:sz w:val="2"/>
          <w:szCs w:val="26"/>
        </w:rPr>
      </w:pPr>
    </w:p>
    <w:p w14:paraId="0791A168" w14:textId="77777777" w:rsidR="00506E4C" w:rsidRPr="00D06376" w:rsidRDefault="00506E4C" w:rsidP="006F07A5">
      <w:pPr>
        <w:pStyle w:val="Heading1"/>
        <w:pBdr>
          <w:top w:val="single" w:sz="12" w:space="6" w:color="000000"/>
          <w:left w:val="single" w:sz="12" w:space="4" w:color="000000"/>
          <w:bottom w:val="single" w:sz="12" w:space="6" w:color="000000"/>
          <w:right w:val="single" w:sz="12" w:space="4" w:color="000000"/>
        </w:pBdr>
        <w:shd w:val="pct15" w:color="auto" w:fill="FFFFFF"/>
        <w:spacing w:before="120" w:after="120" w:line="288" w:lineRule="auto"/>
        <w:ind w:right="49"/>
        <w:jc w:val="center"/>
        <w:rPr>
          <w:bCs/>
          <w:sz w:val="26"/>
          <w:szCs w:val="26"/>
        </w:rPr>
      </w:pPr>
      <w:bookmarkStart w:id="23" w:name="_Toc224476317"/>
      <w:bookmarkStart w:id="24" w:name="_Toc429474101"/>
      <w:r w:rsidRPr="00D06376">
        <w:rPr>
          <w:bCs/>
          <w:sz w:val="26"/>
          <w:szCs w:val="26"/>
        </w:rPr>
        <w:t xml:space="preserve">MỤC </w:t>
      </w:r>
      <w:r w:rsidR="00EF128C">
        <w:rPr>
          <w:bCs/>
          <w:sz w:val="26"/>
          <w:szCs w:val="26"/>
          <w:lang w:val="vi-VN"/>
        </w:rPr>
        <w:t>H</w:t>
      </w:r>
      <w:r w:rsidR="00733B17" w:rsidRPr="00D06376">
        <w:rPr>
          <w:bCs/>
          <w:sz w:val="26"/>
          <w:szCs w:val="26"/>
        </w:rPr>
        <w:t xml:space="preserve"> </w:t>
      </w:r>
      <w:r w:rsidR="000F0A2E">
        <w:rPr>
          <w:bCs/>
          <w:sz w:val="26"/>
          <w:szCs w:val="26"/>
        </w:rPr>
        <w:t>–</w:t>
      </w:r>
      <w:r w:rsidR="00A83BFE" w:rsidRPr="00D06376">
        <w:rPr>
          <w:bCs/>
          <w:sz w:val="26"/>
          <w:szCs w:val="26"/>
        </w:rPr>
        <w:t xml:space="preserve"> </w:t>
      </w:r>
      <w:bookmarkEnd w:id="23"/>
      <w:r w:rsidR="000F0A2E">
        <w:rPr>
          <w:bCs/>
          <w:sz w:val="26"/>
          <w:szCs w:val="26"/>
        </w:rPr>
        <w:t>CAM KẾT</w:t>
      </w:r>
      <w:bookmarkEnd w:id="24"/>
    </w:p>
    <w:p w14:paraId="78E9C727" w14:textId="77777777" w:rsidR="00506E4C" w:rsidRPr="00D06376" w:rsidRDefault="00506E4C" w:rsidP="006F07A5">
      <w:pPr>
        <w:spacing w:before="120" w:after="120" w:line="288" w:lineRule="auto"/>
        <w:ind w:right="49"/>
        <w:jc w:val="both"/>
        <w:rPr>
          <w:sz w:val="26"/>
          <w:szCs w:val="26"/>
        </w:rPr>
      </w:pPr>
      <w:r w:rsidRPr="00D06376">
        <w:rPr>
          <w:sz w:val="26"/>
          <w:szCs w:val="26"/>
        </w:rPr>
        <w:t xml:space="preserve">Người ký tên dưới đây xin xác nhận những thông tin trong bản trả lời này là đầy đủ và chính xác theo hiểu biết tốt nhất của mình và hiểu rằng những thông tin này có thể sẽ được Cục </w:t>
      </w:r>
      <w:r w:rsidR="00924D0D">
        <w:rPr>
          <w:sz w:val="26"/>
          <w:szCs w:val="26"/>
        </w:rPr>
        <w:t>PVTM</w:t>
      </w:r>
      <w:r w:rsidRPr="00D06376">
        <w:rPr>
          <w:sz w:val="26"/>
          <w:szCs w:val="26"/>
        </w:rPr>
        <w:t xml:space="preserve"> kiểm tra và xác minh lại.</w:t>
      </w:r>
    </w:p>
    <w:p w14:paraId="3B8A2219" w14:textId="77777777" w:rsidR="00187F37" w:rsidRDefault="00187F37" w:rsidP="006F07A5">
      <w:pPr>
        <w:spacing w:before="120" w:after="120" w:line="288" w:lineRule="auto"/>
        <w:ind w:firstLine="720"/>
        <w:jc w:val="both"/>
        <w:rPr>
          <w:sz w:val="26"/>
          <w:szCs w:val="26"/>
        </w:rPr>
      </w:pPr>
      <w:r>
        <w:rPr>
          <w:sz w:val="26"/>
          <w:szCs w:val="26"/>
        </w:rPr>
        <w:t>Tôi sẵn sàng chấp nhận việc Cơ quan điều tra đến kiểm tra tại cơ sở của tôi để xác minh về những thông tin được cung cấp trong bản trả lời này.</w:t>
      </w:r>
    </w:p>
    <w:p w14:paraId="3D4AE788" w14:textId="77777777" w:rsidR="00506E4C" w:rsidRPr="00D06376" w:rsidRDefault="00506E4C" w:rsidP="006F07A5">
      <w:pPr>
        <w:pStyle w:val="Text2"/>
        <w:tabs>
          <w:tab w:val="clear" w:pos="2302"/>
        </w:tabs>
        <w:spacing w:before="120" w:after="120" w:line="288" w:lineRule="auto"/>
        <w:ind w:right="49"/>
        <w:rPr>
          <w:sz w:val="26"/>
          <w:szCs w:val="26"/>
          <w:lang w:val="en-US"/>
        </w:rPr>
      </w:pPr>
    </w:p>
    <w:p w14:paraId="7DA12D0F" w14:textId="77777777" w:rsidR="00506E4C" w:rsidRPr="00D06376" w:rsidRDefault="00506E4C" w:rsidP="006F07A5">
      <w:pPr>
        <w:pStyle w:val="Text2"/>
        <w:tabs>
          <w:tab w:val="clear" w:pos="2302"/>
        </w:tabs>
        <w:spacing w:before="120" w:after="120" w:line="288" w:lineRule="auto"/>
        <w:ind w:right="49"/>
        <w:rPr>
          <w:sz w:val="26"/>
          <w:szCs w:val="26"/>
          <w:lang w:val="en-US"/>
        </w:rPr>
      </w:pPr>
    </w:p>
    <w:p w14:paraId="2B4AA4CB" w14:textId="77777777" w:rsidR="00506E4C" w:rsidRPr="00D06376" w:rsidRDefault="00506E4C" w:rsidP="006F07A5">
      <w:pPr>
        <w:pStyle w:val="Text2"/>
        <w:tabs>
          <w:tab w:val="clear" w:pos="2302"/>
        </w:tabs>
        <w:spacing w:before="120" w:after="120" w:line="288" w:lineRule="auto"/>
        <w:ind w:right="49"/>
        <w:rPr>
          <w:sz w:val="26"/>
          <w:szCs w:val="26"/>
          <w:lang w:val="en-US"/>
        </w:rPr>
      </w:pPr>
    </w:p>
    <w:p w14:paraId="69A0BB76" w14:textId="77777777" w:rsidR="00506E4C" w:rsidRPr="00D06376" w:rsidRDefault="00506E4C" w:rsidP="006F07A5">
      <w:pPr>
        <w:pStyle w:val="Text2"/>
        <w:tabs>
          <w:tab w:val="clear" w:pos="2302"/>
          <w:tab w:val="left" w:pos="4536"/>
        </w:tabs>
        <w:spacing w:before="120" w:after="120" w:line="288" w:lineRule="auto"/>
        <w:ind w:right="49"/>
        <w:rPr>
          <w:sz w:val="26"/>
          <w:szCs w:val="26"/>
          <w:lang w:val="en-US"/>
        </w:rPr>
      </w:pPr>
      <w:r w:rsidRPr="00D06376">
        <w:rPr>
          <w:sz w:val="26"/>
          <w:szCs w:val="26"/>
          <w:lang w:val="en-US"/>
        </w:rPr>
        <w:t>________________________</w:t>
      </w:r>
      <w:r w:rsidRPr="00D06376">
        <w:rPr>
          <w:sz w:val="26"/>
          <w:szCs w:val="26"/>
          <w:lang w:val="en-US"/>
        </w:rPr>
        <w:tab/>
        <w:t>__________________________________</w:t>
      </w:r>
    </w:p>
    <w:p w14:paraId="56449527" w14:textId="77777777" w:rsidR="00506E4C" w:rsidRPr="00D06376" w:rsidRDefault="00506E4C" w:rsidP="006F07A5">
      <w:pPr>
        <w:pStyle w:val="Text2"/>
        <w:tabs>
          <w:tab w:val="clear" w:pos="2302"/>
        </w:tabs>
        <w:spacing w:before="120" w:after="120" w:line="288" w:lineRule="auto"/>
        <w:ind w:right="49"/>
        <w:rPr>
          <w:sz w:val="26"/>
          <w:szCs w:val="26"/>
          <w:lang w:val="en-US"/>
        </w:rPr>
      </w:pPr>
    </w:p>
    <w:p w14:paraId="201AD99A" w14:textId="77777777" w:rsidR="00506E4C" w:rsidRPr="00D06376" w:rsidRDefault="00506E4C" w:rsidP="006F07A5">
      <w:pPr>
        <w:pStyle w:val="Text2"/>
        <w:tabs>
          <w:tab w:val="clear" w:pos="2302"/>
          <w:tab w:val="left" w:pos="4536"/>
        </w:tabs>
        <w:spacing w:before="120" w:after="120" w:line="288" w:lineRule="auto"/>
        <w:ind w:right="49"/>
        <w:rPr>
          <w:sz w:val="26"/>
          <w:szCs w:val="26"/>
          <w:lang w:val="en-US"/>
        </w:rPr>
      </w:pPr>
      <w:r w:rsidRPr="00D06376">
        <w:rPr>
          <w:sz w:val="26"/>
          <w:szCs w:val="26"/>
          <w:lang w:val="en-US"/>
        </w:rPr>
        <w:t>Ngày</w:t>
      </w:r>
      <w:r w:rsidRPr="00D06376">
        <w:rPr>
          <w:sz w:val="26"/>
          <w:szCs w:val="26"/>
          <w:lang w:val="en-US"/>
        </w:rPr>
        <w:tab/>
        <w:t xml:space="preserve">         Chữ ký của người có thẩm quyền </w:t>
      </w:r>
    </w:p>
    <w:p w14:paraId="411ABA05" w14:textId="77777777" w:rsidR="00506E4C" w:rsidRPr="00D06376" w:rsidRDefault="00506E4C" w:rsidP="006F07A5">
      <w:pPr>
        <w:pStyle w:val="Text2"/>
        <w:tabs>
          <w:tab w:val="clear" w:pos="2302"/>
        </w:tabs>
        <w:spacing w:before="120" w:after="120" w:line="288" w:lineRule="auto"/>
        <w:ind w:right="49"/>
        <w:rPr>
          <w:sz w:val="26"/>
          <w:szCs w:val="26"/>
          <w:lang w:val="en-US"/>
        </w:rPr>
      </w:pPr>
    </w:p>
    <w:p w14:paraId="395F19D3" w14:textId="77777777" w:rsidR="00506E4C" w:rsidRPr="00D06376" w:rsidRDefault="00506E4C" w:rsidP="006F07A5">
      <w:pPr>
        <w:pStyle w:val="Text2"/>
        <w:tabs>
          <w:tab w:val="clear" w:pos="2302"/>
        </w:tabs>
        <w:spacing w:before="120" w:after="120" w:line="288" w:lineRule="auto"/>
        <w:ind w:right="49"/>
        <w:rPr>
          <w:sz w:val="26"/>
          <w:szCs w:val="26"/>
          <w:lang w:val="en-US"/>
        </w:rPr>
      </w:pPr>
    </w:p>
    <w:p w14:paraId="106E7C7C" w14:textId="77777777" w:rsidR="00506E4C" w:rsidRPr="00D06376" w:rsidRDefault="00506E4C" w:rsidP="006F07A5">
      <w:pPr>
        <w:pStyle w:val="Text2"/>
        <w:tabs>
          <w:tab w:val="clear" w:pos="2302"/>
        </w:tabs>
        <w:spacing w:before="120" w:after="120" w:line="288" w:lineRule="auto"/>
        <w:ind w:right="49"/>
        <w:rPr>
          <w:sz w:val="26"/>
          <w:szCs w:val="26"/>
          <w:lang w:val="en-US"/>
        </w:rPr>
      </w:pPr>
    </w:p>
    <w:p w14:paraId="79AA69CD" w14:textId="77777777" w:rsidR="00506E4C" w:rsidRPr="00D06376" w:rsidRDefault="00506E4C" w:rsidP="006F07A5">
      <w:pPr>
        <w:pStyle w:val="Text2"/>
        <w:tabs>
          <w:tab w:val="clear" w:pos="2302"/>
        </w:tabs>
        <w:spacing w:before="120" w:after="120" w:line="288" w:lineRule="auto"/>
        <w:ind w:right="49"/>
        <w:rPr>
          <w:sz w:val="26"/>
          <w:szCs w:val="26"/>
          <w:lang w:val="en-US"/>
        </w:rPr>
      </w:pPr>
    </w:p>
    <w:p w14:paraId="19A9C5A0" w14:textId="77777777" w:rsidR="00506E4C" w:rsidRPr="00D06376" w:rsidRDefault="00506E4C" w:rsidP="006F07A5">
      <w:pPr>
        <w:pStyle w:val="Text2"/>
        <w:tabs>
          <w:tab w:val="clear" w:pos="2302"/>
        </w:tabs>
        <w:spacing w:before="120" w:after="120" w:line="288" w:lineRule="auto"/>
        <w:ind w:right="49"/>
        <w:rPr>
          <w:sz w:val="26"/>
          <w:szCs w:val="26"/>
          <w:lang w:val="en-US"/>
        </w:rPr>
      </w:pPr>
    </w:p>
    <w:p w14:paraId="210F512F" w14:textId="77777777" w:rsidR="00506E4C" w:rsidRPr="00D06376" w:rsidRDefault="00506E4C" w:rsidP="006F07A5">
      <w:pPr>
        <w:pStyle w:val="Text2"/>
        <w:tabs>
          <w:tab w:val="clear" w:pos="2302"/>
          <w:tab w:val="left" w:pos="4536"/>
        </w:tabs>
        <w:spacing w:before="120" w:after="120" w:line="288" w:lineRule="auto"/>
        <w:ind w:right="49"/>
        <w:rPr>
          <w:sz w:val="26"/>
          <w:szCs w:val="26"/>
          <w:lang w:val="en-US"/>
        </w:rPr>
      </w:pPr>
      <w:r w:rsidRPr="00D06376">
        <w:rPr>
          <w:sz w:val="26"/>
          <w:szCs w:val="26"/>
          <w:lang w:val="en-US"/>
        </w:rPr>
        <w:tab/>
        <w:t>__________________________________</w:t>
      </w:r>
    </w:p>
    <w:p w14:paraId="63AA4B8B" w14:textId="77777777" w:rsidR="00506E4C" w:rsidRPr="00D06376" w:rsidRDefault="00506E4C" w:rsidP="006F07A5">
      <w:pPr>
        <w:pStyle w:val="Text2"/>
        <w:tabs>
          <w:tab w:val="clear" w:pos="2302"/>
          <w:tab w:val="left" w:pos="4536"/>
        </w:tabs>
        <w:spacing w:before="120" w:after="120" w:line="288" w:lineRule="auto"/>
        <w:ind w:right="49"/>
        <w:rPr>
          <w:sz w:val="26"/>
          <w:szCs w:val="26"/>
          <w:lang w:val="en-US"/>
        </w:rPr>
      </w:pPr>
    </w:p>
    <w:p w14:paraId="1720FAAD" w14:textId="77777777" w:rsidR="00506E4C" w:rsidRPr="00D06376" w:rsidRDefault="00506E4C" w:rsidP="006F07A5">
      <w:pPr>
        <w:pStyle w:val="Text2"/>
        <w:tabs>
          <w:tab w:val="clear" w:pos="2302"/>
          <w:tab w:val="left" w:pos="4536"/>
        </w:tabs>
        <w:spacing w:before="120" w:after="120" w:line="288" w:lineRule="auto"/>
        <w:ind w:right="49"/>
        <w:rPr>
          <w:sz w:val="26"/>
          <w:szCs w:val="26"/>
          <w:lang w:val="en-US"/>
        </w:rPr>
      </w:pPr>
      <w:r w:rsidRPr="00D06376">
        <w:rPr>
          <w:sz w:val="26"/>
          <w:szCs w:val="26"/>
          <w:lang w:val="en-US"/>
        </w:rPr>
        <w:tab/>
        <w:t xml:space="preserve">  Tên, chức danh của người có thẩm quyền </w:t>
      </w:r>
    </w:p>
    <w:p w14:paraId="673D76E4" w14:textId="77777777" w:rsidR="00506E4C" w:rsidRPr="00D06376" w:rsidRDefault="00506E4C" w:rsidP="006F07A5">
      <w:pPr>
        <w:shd w:val="clear" w:color="auto" w:fill="FFFFFF"/>
        <w:spacing w:before="120" w:after="120" w:line="288" w:lineRule="auto"/>
        <w:ind w:right="49"/>
        <w:rPr>
          <w:sz w:val="26"/>
          <w:szCs w:val="26"/>
        </w:rPr>
      </w:pPr>
    </w:p>
    <w:p w14:paraId="3C0703F0" w14:textId="77777777" w:rsidR="00506E4C" w:rsidRPr="00D06376" w:rsidRDefault="00506E4C" w:rsidP="006F07A5">
      <w:pPr>
        <w:spacing w:before="120" w:after="120" w:line="288" w:lineRule="auto"/>
        <w:ind w:right="49"/>
        <w:jc w:val="both"/>
        <w:rPr>
          <w:sz w:val="26"/>
          <w:szCs w:val="26"/>
        </w:rPr>
      </w:pPr>
    </w:p>
    <w:p w14:paraId="742ED25F" w14:textId="77777777" w:rsidR="00506E4C" w:rsidRPr="00D06376" w:rsidRDefault="00506E4C" w:rsidP="006F07A5">
      <w:pPr>
        <w:spacing w:before="120" w:after="120" w:line="288" w:lineRule="auto"/>
        <w:rPr>
          <w:sz w:val="26"/>
          <w:szCs w:val="26"/>
        </w:rPr>
      </w:pPr>
    </w:p>
    <w:p w14:paraId="43496B97" w14:textId="77777777" w:rsidR="001522FF" w:rsidRPr="00D06376" w:rsidRDefault="001522FF" w:rsidP="006F07A5">
      <w:pPr>
        <w:spacing w:before="120" w:after="120" w:line="288" w:lineRule="auto"/>
        <w:jc w:val="both"/>
        <w:rPr>
          <w:sz w:val="26"/>
          <w:szCs w:val="26"/>
        </w:rPr>
      </w:pPr>
    </w:p>
    <w:sectPr w:rsidR="001522FF" w:rsidRPr="00D06376" w:rsidSect="001B7952">
      <w:footerReference w:type="even" r:id="rId11"/>
      <w:footerReference w:type="default" r:id="rId12"/>
      <w:pgSz w:w="12240" w:h="15840"/>
      <w:pgMar w:top="993" w:right="1134" w:bottom="709"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26302D" w14:textId="77777777" w:rsidR="009B30D6" w:rsidRDefault="009B30D6">
      <w:r>
        <w:separator/>
      </w:r>
    </w:p>
  </w:endnote>
  <w:endnote w:type="continuationSeparator" w:id="0">
    <w:p w14:paraId="5D6E8458" w14:textId="77777777" w:rsidR="009B30D6" w:rsidRDefault="009B30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ACF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
    <w:altName w:val="Times New Roman"/>
    <w:panose1 w:val="020B0604020202020204"/>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FACD43" w14:textId="77777777" w:rsidR="002057C4" w:rsidRDefault="002057C4" w:rsidP="00441F9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EA171A3" w14:textId="77777777" w:rsidR="002057C4" w:rsidRDefault="002057C4" w:rsidP="00441F9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BA9824" w14:textId="77777777" w:rsidR="002057C4" w:rsidRDefault="002057C4" w:rsidP="00441F9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F743E9">
      <w:rPr>
        <w:rStyle w:val="PageNumber"/>
        <w:noProof/>
      </w:rPr>
      <w:t>26</w:t>
    </w:r>
    <w:r>
      <w:rPr>
        <w:rStyle w:val="PageNumber"/>
      </w:rPr>
      <w:fldChar w:fldCharType="end"/>
    </w:r>
  </w:p>
  <w:p w14:paraId="296B84DB" w14:textId="77777777" w:rsidR="002057C4" w:rsidRDefault="002057C4" w:rsidP="00441F9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F17B1D" w14:textId="77777777" w:rsidR="009B30D6" w:rsidRDefault="009B30D6">
      <w:r>
        <w:separator/>
      </w:r>
    </w:p>
  </w:footnote>
  <w:footnote w:type="continuationSeparator" w:id="0">
    <w:p w14:paraId="4F82FBD6" w14:textId="77777777" w:rsidR="009B30D6" w:rsidRDefault="009B30D6">
      <w:r>
        <w:continuationSeparator/>
      </w:r>
    </w:p>
  </w:footnote>
  <w:footnote w:id="1">
    <w:p w14:paraId="7597D5CB" w14:textId="4F3DCF11" w:rsidR="002057C4" w:rsidRDefault="002057C4" w:rsidP="00761538">
      <w:pPr>
        <w:pStyle w:val="FootnoteText"/>
        <w:tabs>
          <w:tab w:val="left" w:pos="426"/>
        </w:tabs>
        <w:spacing w:after="0"/>
        <w:ind w:left="426" w:hanging="426"/>
        <w:rPr>
          <w:sz w:val="31"/>
          <w:szCs w:val="31"/>
          <w:lang w:val="en-US"/>
        </w:rPr>
      </w:pPr>
      <w:r w:rsidRPr="00396B7C">
        <w:rPr>
          <w:rStyle w:val="FootnoteReference"/>
        </w:rPr>
        <w:footnoteRef/>
      </w:r>
      <w:r w:rsidRPr="00396B7C">
        <w:t xml:space="preserve"> </w:t>
      </w:r>
      <w:r>
        <w:rPr>
          <w:sz w:val="19"/>
          <w:szCs w:val="19"/>
        </w:rPr>
        <w:tab/>
        <w:t>L</w:t>
      </w:r>
      <w:r w:rsidRPr="00575FF2">
        <w:rPr>
          <w:sz w:val="19"/>
          <w:szCs w:val="19"/>
        </w:rPr>
        <w:t>ư</w:t>
      </w:r>
      <w:r>
        <w:rPr>
          <w:sz w:val="19"/>
          <w:szCs w:val="19"/>
        </w:rPr>
        <w:t xml:space="preserve">u </w:t>
      </w:r>
      <w:r w:rsidRPr="00575FF2">
        <w:rPr>
          <w:sz w:val="19"/>
          <w:szCs w:val="19"/>
        </w:rPr>
        <w:t>ý</w:t>
      </w:r>
      <w:r>
        <w:rPr>
          <w:sz w:val="19"/>
          <w:szCs w:val="19"/>
        </w:rPr>
        <w:t>: những thông tin mật được thể hiện bởi thuật ngữ “l</w:t>
      </w:r>
      <w:r w:rsidRPr="00575FF2">
        <w:rPr>
          <w:sz w:val="19"/>
          <w:szCs w:val="19"/>
        </w:rPr>
        <w:t>ư</w:t>
      </w:r>
      <w:r>
        <w:rPr>
          <w:sz w:val="19"/>
          <w:szCs w:val="19"/>
        </w:rPr>
        <w:t>u h</w:t>
      </w:r>
      <w:r w:rsidRPr="00575FF2">
        <w:rPr>
          <w:sz w:val="19"/>
          <w:szCs w:val="19"/>
        </w:rPr>
        <w:t>ành</w:t>
      </w:r>
      <w:r>
        <w:rPr>
          <w:sz w:val="19"/>
          <w:szCs w:val="19"/>
        </w:rPr>
        <w:t xml:space="preserve"> hạn chế” theo quy định của pháp luật Việt Nam.  Chỉ có những tài liệu nào c</w:t>
      </w:r>
      <w:r w:rsidRPr="00575FF2">
        <w:rPr>
          <w:sz w:val="19"/>
          <w:szCs w:val="19"/>
        </w:rPr>
        <w:t>ó</w:t>
      </w:r>
      <w:r>
        <w:rPr>
          <w:sz w:val="19"/>
          <w:szCs w:val="19"/>
        </w:rPr>
        <w:t xml:space="preserve"> ghi rõ “l</w:t>
      </w:r>
      <w:r w:rsidRPr="00575FF2">
        <w:rPr>
          <w:sz w:val="19"/>
          <w:szCs w:val="19"/>
        </w:rPr>
        <w:t>ư</w:t>
      </w:r>
      <w:r>
        <w:rPr>
          <w:sz w:val="19"/>
          <w:szCs w:val="19"/>
        </w:rPr>
        <w:t>u h</w:t>
      </w:r>
      <w:r w:rsidRPr="00575FF2">
        <w:rPr>
          <w:sz w:val="19"/>
          <w:szCs w:val="19"/>
        </w:rPr>
        <w:t>ành</w:t>
      </w:r>
      <w:r>
        <w:rPr>
          <w:sz w:val="19"/>
          <w:szCs w:val="19"/>
        </w:rPr>
        <w:t xml:space="preserve"> hạn chế” mới được coi là tài liệu mật theo quy định tại Điều 11 Nghị định 10/2018/NĐ-CP và </w:t>
      </w:r>
      <w:r w:rsidRPr="00F37C50">
        <w:rPr>
          <w:sz w:val="19"/>
          <w:szCs w:val="19"/>
        </w:rPr>
        <w:t xml:space="preserve">Điều </w:t>
      </w:r>
      <w:r>
        <w:rPr>
          <w:sz w:val="19"/>
          <w:szCs w:val="19"/>
        </w:rPr>
        <w:t>3.2</w:t>
      </w:r>
      <w:r w:rsidRPr="00F37C50">
        <w:rPr>
          <w:sz w:val="19"/>
          <w:szCs w:val="19"/>
        </w:rPr>
        <w:t xml:space="preserve"> của Hiệp định </w:t>
      </w:r>
      <w:r>
        <w:rPr>
          <w:sz w:val="19"/>
          <w:szCs w:val="19"/>
        </w:rPr>
        <w:t>Tự vệ WTO</w:t>
      </w:r>
      <w:r w:rsidRPr="00F37C50">
        <w:rPr>
          <w:sz w:val="19"/>
          <w:szCs w:val="19"/>
        </w:rPr>
        <w:t>.</w:t>
      </w:r>
      <w:r>
        <w:rPr>
          <w:sz w:val="19"/>
          <w:szCs w:val="19"/>
        </w:rPr>
        <w:t xml:space="preserve"> </w:t>
      </w:r>
    </w:p>
  </w:footnote>
  <w:footnote w:id="2">
    <w:p w14:paraId="78D119F0" w14:textId="77777777" w:rsidR="002057C4" w:rsidRPr="001F46D3" w:rsidRDefault="002057C4">
      <w:pPr>
        <w:pStyle w:val="FootnoteText"/>
        <w:rPr>
          <w:lang w:val="vi-VN"/>
        </w:rPr>
      </w:pPr>
      <w:r>
        <w:rPr>
          <w:rStyle w:val="FootnoteReference"/>
        </w:rPr>
        <w:footnoteRef/>
      </w:r>
      <w:r>
        <w:t xml:space="preserve"> </w:t>
      </w:r>
      <w:r>
        <w:rPr>
          <w:lang w:val="en-US"/>
        </w:rPr>
        <w:t>Theo Điều 5 Nghị định 10/2018/NĐ-CP</w:t>
      </w:r>
    </w:p>
  </w:footnote>
  <w:footnote w:id="3">
    <w:p w14:paraId="08DD1263" w14:textId="77777777" w:rsidR="002057C4" w:rsidRPr="00396B7C" w:rsidRDefault="002057C4" w:rsidP="00D84553">
      <w:pPr>
        <w:pStyle w:val="FootnoteText"/>
        <w:ind w:left="0" w:firstLine="0"/>
        <w:rPr>
          <w:lang w:val="en-US"/>
        </w:rPr>
      </w:pPr>
      <w:r>
        <w:rPr>
          <w:rStyle w:val="FootnoteReference"/>
        </w:rPr>
        <w:footnoteRef/>
      </w:r>
      <w:r>
        <w:t xml:space="preserve"> </w:t>
      </w:r>
      <w:r w:rsidRPr="004F52BF">
        <w:rPr>
          <w:lang w:val="en-US"/>
        </w:rPr>
        <w:t>Tham khảo Thông tư số 2</w:t>
      </w:r>
      <w:r>
        <w:rPr>
          <w:lang w:val="en-US"/>
        </w:rPr>
        <w:t>00</w:t>
      </w:r>
      <w:r w:rsidRPr="004F52BF">
        <w:rPr>
          <w:lang w:val="en-US"/>
        </w:rPr>
        <w:t>/20</w:t>
      </w:r>
      <w:r>
        <w:rPr>
          <w:lang w:val="en-US"/>
        </w:rPr>
        <w:t>14</w:t>
      </w:r>
      <w:r w:rsidRPr="004F52BF">
        <w:rPr>
          <w:lang w:val="en-US"/>
        </w:rPr>
        <w:t xml:space="preserve">/TT-BTC ngày </w:t>
      </w:r>
      <w:r>
        <w:rPr>
          <w:lang w:val="en-US"/>
        </w:rPr>
        <w:t>22</w:t>
      </w:r>
      <w:r w:rsidRPr="004F52BF">
        <w:rPr>
          <w:lang w:val="en-US"/>
        </w:rPr>
        <w:t>/12/20</w:t>
      </w:r>
      <w:r>
        <w:rPr>
          <w:lang w:val="en-US"/>
        </w:rPr>
        <w:t>14</w:t>
      </w:r>
      <w:r w:rsidRPr="004F52BF">
        <w:rPr>
          <w:lang w:val="en-US"/>
        </w:rPr>
        <w:t xml:space="preserve"> của Bộ Tài chính hướng dẫn Chế độ</w:t>
      </w:r>
      <w:r>
        <w:rPr>
          <w:lang w:val="en-US"/>
        </w:rPr>
        <w:t xml:space="preserve"> </w:t>
      </w:r>
      <w:r w:rsidRPr="004F52BF">
        <w:rPr>
          <w:lang w:val="en-US"/>
        </w:rPr>
        <w:t>kế toán Doanh nghiệp</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268AC50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A9B0D3A"/>
    <w:multiLevelType w:val="hybridMultilevel"/>
    <w:tmpl w:val="223E143A"/>
    <w:lvl w:ilvl="0" w:tplc="7770658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B585224"/>
    <w:multiLevelType w:val="hybridMultilevel"/>
    <w:tmpl w:val="905E0C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5E5048"/>
    <w:multiLevelType w:val="multilevel"/>
    <w:tmpl w:val="D266108E"/>
    <w:lvl w:ilvl="0">
      <w:start w:val="1"/>
      <w:numFmt w:val="decimal"/>
      <w:lvlText w:val="%1."/>
      <w:lvlJc w:val="left"/>
      <w:pPr>
        <w:tabs>
          <w:tab w:val="num" w:pos="480"/>
        </w:tabs>
        <w:ind w:left="480" w:hanging="480"/>
      </w:pPr>
    </w:lvl>
    <w:lvl w:ilvl="1">
      <w:start w:val="1"/>
      <w:numFmt w:val="decimal"/>
      <w:lvlText w:val="%1.%2."/>
      <w:lvlJc w:val="left"/>
      <w:pPr>
        <w:tabs>
          <w:tab w:val="num" w:pos="1200"/>
        </w:tabs>
        <w:ind w:left="1200" w:hanging="720"/>
      </w:pPr>
    </w:lvl>
    <w:lvl w:ilvl="2">
      <w:start w:val="1"/>
      <w:numFmt w:val="decimal"/>
      <w:lvlText w:val="%1.%2.%3."/>
      <w:lvlJc w:val="left"/>
      <w:pPr>
        <w:tabs>
          <w:tab w:val="num" w:pos="1920"/>
        </w:tabs>
        <w:ind w:left="1920" w:hanging="720"/>
      </w:pPr>
    </w:lvl>
    <w:lvl w:ilvl="3">
      <w:start w:val="1"/>
      <w:numFmt w:val="decimal"/>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14E71117"/>
    <w:multiLevelType w:val="hybridMultilevel"/>
    <w:tmpl w:val="C602F00E"/>
    <w:lvl w:ilvl="0" w:tplc="F894F87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 w15:restartNumberingAfterBreak="0">
    <w:nsid w:val="19F16335"/>
    <w:multiLevelType w:val="multilevel"/>
    <w:tmpl w:val="D266108E"/>
    <w:lvl w:ilvl="0">
      <w:start w:val="1"/>
      <w:numFmt w:val="decimal"/>
      <w:lvlText w:val="%1."/>
      <w:lvlJc w:val="left"/>
      <w:pPr>
        <w:tabs>
          <w:tab w:val="num" w:pos="480"/>
        </w:tabs>
        <w:ind w:left="480" w:hanging="480"/>
      </w:pPr>
    </w:lvl>
    <w:lvl w:ilvl="1">
      <w:start w:val="1"/>
      <w:numFmt w:val="decimal"/>
      <w:lvlText w:val="%1.%2."/>
      <w:lvlJc w:val="left"/>
      <w:pPr>
        <w:tabs>
          <w:tab w:val="num" w:pos="1200"/>
        </w:tabs>
        <w:ind w:left="1200" w:hanging="720"/>
      </w:pPr>
    </w:lvl>
    <w:lvl w:ilvl="2">
      <w:start w:val="1"/>
      <w:numFmt w:val="decimal"/>
      <w:lvlText w:val="%1.%2.%3."/>
      <w:lvlJc w:val="left"/>
      <w:pPr>
        <w:tabs>
          <w:tab w:val="num" w:pos="1920"/>
        </w:tabs>
        <w:ind w:left="1920" w:hanging="720"/>
      </w:pPr>
    </w:lvl>
    <w:lvl w:ilvl="3">
      <w:start w:val="1"/>
      <w:numFmt w:val="decimal"/>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1D0751FC"/>
    <w:multiLevelType w:val="hybridMultilevel"/>
    <w:tmpl w:val="E1FC331C"/>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EE32DBA"/>
    <w:multiLevelType w:val="multilevel"/>
    <w:tmpl w:val="D266108E"/>
    <w:lvl w:ilvl="0">
      <w:start w:val="1"/>
      <w:numFmt w:val="decimal"/>
      <w:lvlText w:val="%1."/>
      <w:lvlJc w:val="left"/>
      <w:pPr>
        <w:tabs>
          <w:tab w:val="num" w:pos="480"/>
        </w:tabs>
        <w:ind w:left="480" w:hanging="480"/>
      </w:pPr>
    </w:lvl>
    <w:lvl w:ilvl="1">
      <w:start w:val="1"/>
      <w:numFmt w:val="decimal"/>
      <w:lvlText w:val="%1.%2."/>
      <w:lvlJc w:val="left"/>
      <w:pPr>
        <w:tabs>
          <w:tab w:val="num" w:pos="1200"/>
        </w:tabs>
        <w:ind w:left="1200" w:hanging="720"/>
      </w:pPr>
    </w:lvl>
    <w:lvl w:ilvl="2">
      <w:start w:val="1"/>
      <w:numFmt w:val="decimal"/>
      <w:lvlText w:val="%1.%2.%3."/>
      <w:lvlJc w:val="left"/>
      <w:pPr>
        <w:tabs>
          <w:tab w:val="num" w:pos="1920"/>
        </w:tabs>
        <w:ind w:left="1920" w:hanging="720"/>
      </w:pPr>
    </w:lvl>
    <w:lvl w:ilvl="3">
      <w:start w:val="1"/>
      <w:numFmt w:val="decimal"/>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1F734306"/>
    <w:multiLevelType w:val="multilevel"/>
    <w:tmpl w:val="D266108E"/>
    <w:lvl w:ilvl="0">
      <w:start w:val="1"/>
      <w:numFmt w:val="decimal"/>
      <w:lvlText w:val="%1."/>
      <w:lvlJc w:val="left"/>
      <w:pPr>
        <w:tabs>
          <w:tab w:val="num" w:pos="480"/>
        </w:tabs>
        <w:ind w:left="480" w:hanging="480"/>
      </w:pPr>
    </w:lvl>
    <w:lvl w:ilvl="1">
      <w:start w:val="1"/>
      <w:numFmt w:val="decimal"/>
      <w:lvlText w:val="%1.%2."/>
      <w:lvlJc w:val="left"/>
      <w:pPr>
        <w:tabs>
          <w:tab w:val="num" w:pos="1200"/>
        </w:tabs>
        <w:ind w:left="1200" w:hanging="720"/>
      </w:pPr>
    </w:lvl>
    <w:lvl w:ilvl="2">
      <w:start w:val="1"/>
      <w:numFmt w:val="decimal"/>
      <w:pStyle w:val="Heading3"/>
      <w:lvlText w:val="%1.%2.%3."/>
      <w:lvlJc w:val="left"/>
      <w:pPr>
        <w:tabs>
          <w:tab w:val="num" w:pos="1920"/>
        </w:tabs>
        <w:ind w:left="1920"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25211A24"/>
    <w:multiLevelType w:val="multilevel"/>
    <w:tmpl w:val="D266108E"/>
    <w:lvl w:ilvl="0">
      <w:start w:val="1"/>
      <w:numFmt w:val="decimal"/>
      <w:lvlText w:val="%1."/>
      <w:lvlJc w:val="left"/>
      <w:pPr>
        <w:tabs>
          <w:tab w:val="num" w:pos="480"/>
        </w:tabs>
        <w:ind w:left="480" w:hanging="480"/>
      </w:pPr>
    </w:lvl>
    <w:lvl w:ilvl="1">
      <w:start w:val="1"/>
      <w:numFmt w:val="decimal"/>
      <w:lvlText w:val="%1.%2."/>
      <w:lvlJc w:val="left"/>
      <w:pPr>
        <w:tabs>
          <w:tab w:val="num" w:pos="1200"/>
        </w:tabs>
        <w:ind w:left="1200" w:hanging="720"/>
      </w:pPr>
    </w:lvl>
    <w:lvl w:ilvl="2">
      <w:start w:val="1"/>
      <w:numFmt w:val="decimal"/>
      <w:lvlText w:val="%1.%2.%3."/>
      <w:lvlJc w:val="left"/>
      <w:pPr>
        <w:tabs>
          <w:tab w:val="num" w:pos="1920"/>
        </w:tabs>
        <w:ind w:left="1920" w:hanging="720"/>
      </w:pPr>
    </w:lvl>
    <w:lvl w:ilvl="3">
      <w:start w:val="1"/>
      <w:numFmt w:val="decimal"/>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282419F9"/>
    <w:multiLevelType w:val="hybridMultilevel"/>
    <w:tmpl w:val="D4D693F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CF039F4"/>
    <w:multiLevelType w:val="multilevel"/>
    <w:tmpl w:val="D266108E"/>
    <w:lvl w:ilvl="0">
      <w:start w:val="1"/>
      <w:numFmt w:val="decimal"/>
      <w:lvlText w:val="%1."/>
      <w:lvlJc w:val="left"/>
      <w:pPr>
        <w:tabs>
          <w:tab w:val="num" w:pos="480"/>
        </w:tabs>
        <w:ind w:left="480" w:hanging="480"/>
      </w:pPr>
    </w:lvl>
    <w:lvl w:ilvl="1">
      <w:start w:val="1"/>
      <w:numFmt w:val="decimal"/>
      <w:lvlText w:val="%1.%2."/>
      <w:lvlJc w:val="left"/>
      <w:pPr>
        <w:tabs>
          <w:tab w:val="num" w:pos="1200"/>
        </w:tabs>
        <w:ind w:left="1200" w:hanging="720"/>
      </w:pPr>
    </w:lvl>
    <w:lvl w:ilvl="2">
      <w:start w:val="1"/>
      <w:numFmt w:val="decimal"/>
      <w:lvlText w:val="%1.%2.%3."/>
      <w:lvlJc w:val="left"/>
      <w:pPr>
        <w:tabs>
          <w:tab w:val="num" w:pos="1920"/>
        </w:tabs>
        <w:ind w:left="1920" w:hanging="720"/>
      </w:pPr>
    </w:lvl>
    <w:lvl w:ilvl="3">
      <w:start w:val="1"/>
      <w:numFmt w:val="decimal"/>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358B6119"/>
    <w:multiLevelType w:val="multilevel"/>
    <w:tmpl w:val="1D1884AE"/>
    <w:lvl w:ilvl="0">
      <w:start w:val="1"/>
      <w:numFmt w:val="decimal"/>
      <w:pStyle w:val="ListNumber1"/>
      <w:lvlText w:val="(%1)"/>
      <w:lvlJc w:val="left"/>
      <w:pPr>
        <w:tabs>
          <w:tab w:val="num" w:pos="1191"/>
        </w:tabs>
        <w:ind w:left="1191" w:hanging="709"/>
      </w:pPr>
    </w:lvl>
    <w:lvl w:ilvl="1">
      <w:start w:val="1"/>
      <w:numFmt w:val="lowerLetter"/>
      <w:lvlText w:val="(%2)"/>
      <w:lvlJc w:val="left"/>
      <w:pPr>
        <w:tabs>
          <w:tab w:val="num" w:pos="1899"/>
        </w:tabs>
        <w:ind w:left="1899" w:hanging="708"/>
      </w:pPr>
    </w:lvl>
    <w:lvl w:ilvl="2">
      <w:start w:val="1"/>
      <w:numFmt w:val="bullet"/>
      <w:lvlText w:val="–"/>
      <w:lvlJc w:val="left"/>
      <w:pPr>
        <w:tabs>
          <w:tab w:val="num" w:pos="2608"/>
        </w:tabs>
        <w:ind w:left="2608" w:hanging="709"/>
      </w:pPr>
      <w:rPr>
        <w:rFonts w:ascii="Times New Roman" w:hAnsi="Times New Roman"/>
      </w:rPr>
    </w:lvl>
    <w:lvl w:ilvl="3">
      <w:start w:val="1"/>
      <w:numFmt w:val="bullet"/>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39E5513E"/>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40530417"/>
    <w:multiLevelType w:val="multilevel"/>
    <w:tmpl w:val="D266108E"/>
    <w:lvl w:ilvl="0">
      <w:start w:val="1"/>
      <w:numFmt w:val="decimal"/>
      <w:lvlText w:val="%1."/>
      <w:lvlJc w:val="left"/>
      <w:pPr>
        <w:tabs>
          <w:tab w:val="num" w:pos="480"/>
        </w:tabs>
        <w:ind w:left="480" w:hanging="480"/>
      </w:pPr>
    </w:lvl>
    <w:lvl w:ilvl="1">
      <w:start w:val="1"/>
      <w:numFmt w:val="decimal"/>
      <w:lvlText w:val="%1.%2."/>
      <w:lvlJc w:val="left"/>
      <w:pPr>
        <w:tabs>
          <w:tab w:val="num" w:pos="1200"/>
        </w:tabs>
        <w:ind w:left="1200" w:hanging="720"/>
      </w:pPr>
    </w:lvl>
    <w:lvl w:ilvl="2">
      <w:start w:val="1"/>
      <w:numFmt w:val="decimal"/>
      <w:lvlText w:val="%1.%2.%3."/>
      <w:lvlJc w:val="left"/>
      <w:pPr>
        <w:tabs>
          <w:tab w:val="num" w:pos="1920"/>
        </w:tabs>
        <w:ind w:left="1920" w:hanging="720"/>
      </w:pPr>
    </w:lvl>
    <w:lvl w:ilvl="3">
      <w:start w:val="1"/>
      <w:numFmt w:val="decimal"/>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448021A8"/>
    <w:multiLevelType w:val="hybridMultilevel"/>
    <w:tmpl w:val="1B305C7A"/>
    <w:lvl w:ilvl="0" w:tplc="90044DF4">
      <w:start w:val="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71231E8"/>
    <w:multiLevelType w:val="hybridMultilevel"/>
    <w:tmpl w:val="7C72C18C"/>
    <w:lvl w:ilvl="0" w:tplc="04090005">
      <w:start w:val="1"/>
      <w:numFmt w:val="bullet"/>
      <w:lvlText w:val=""/>
      <w:lvlJc w:val="left"/>
      <w:pPr>
        <w:ind w:left="1854" w:hanging="360"/>
      </w:pPr>
      <w:rPr>
        <w:rFonts w:ascii="Wingdings" w:hAnsi="Wingdings"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7" w15:restartNumberingAfterBreak="0">
    <w:nsid w:val="47ED1F91"/>
    <w:multiLevelType w:val="hybridMultilevel"/>
    <w:tmpl w:val="660A153E"/>
    <w:lvl w:ilvl="0" w:tplc="E5708876">
      <w:start w:val="65535"/>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C465D8"/>
    <w:multiLevelType w:val="multilevel"/>
    <w:tmpl w:val="D266108E"/>
    <w:lvl w:ilvl="0">
      <w:start w:val="1"/>
      <w:numFmt w:val="decimal"/>
      <w:lvlText w:val="%1."/>
      <w:lvlJc w:val="left"/>
      <w:pPr>
        <w:tabs>
          <w:tab w:val="num" w:pos="480"/>
        </w:tabs>
        <w:ind w:left="480" w:hanging="480"/>
      </w:pPr>
    </w:lvl>
    <w:lvl w:ilvl="1">
      <w:start w:val="1"/>
      <w:numFmt w:val="decimal"/>
      <w:lvlText w:val="%1.%2."/>
      <w:lvlJc w:val="left"/>
      <w:pPr>
        <w:tabs>
          <w:tab w:val="num" w:pos="1200"/>
        </w:tabs>
        <w:ind w:left="1200" w:hanging="720"/>
      </w:pPr>
    </w:lvl>
    <w:lvl w:ilvl="2">
      <w:start w:val="1"/>
      <w:numFmt w:val="decimal"/>
      <w:lvlText w:val="%1.%2.%3."/>
      <w:lvlJc w:val="left"/>
      <w:pPr>
        <w:tabs>
          <w:tab w:val="num" w:pos="1920"/>
        </w:tabs>
        <w:ind w:left="1920" w:hanging="720"/>
      </w:pPr>
    </w:lvl>
    <w:lvl w:ilvl="3">
      <w:start w:val="1"/>
      <w:numFmt w:val="decimal"/>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7BEA1B65"/>
    <w:multiLevelType w:val="hybridMultilevel"/>
    <w:tmpl w:val="E9448942"/>
    <w:lvl w:ilvl="0" w:tplc="4196891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0" w15:restartNumberingAfterBreak="0">
    <w:nsid w:val="7E7408D4"/>
    <w:multiLevelType w:val="multilevel"/>
    <w:tmpl w:val="D266108E"/>
    <w:lvl w:ilvl="0">
      <w:start w:val="1"/>
      <w:numFmt w:val="decimal"/>
      <w:lvlText w:val="%1."/>
      <w:lvlJc w:val="left"/>
      <w:pPr>
        <w:tabs>
          <w:tab w:val="num" w:pos="480"/>
        </w:tabs>
        <w:ind w:left="480" w:hanging="480"/>
      </w:pPr>
    </w:lvl>
    <w:lvl w:ilvl="1">
      <w:start w:val="1"/>
      <w:numFmt w:val="decimal"/>
      <w:lvlText w:val="%1.%2."/>
      <w:lvlJc w:val="left"/>
      <w:pPr>
        <w:tabs>
          <w:tab w:val="num" w:pos="1200"/>
        </w:tabs>
        <w:ind w:left="1200" w:hanging="720"/>
      </w:pPr>
    </w:lvl>
    <w:lvl w:ilvl="2">
      <w:start w:val="1"/>
      <w:numFmt w:val="decimal"/>
      <w:lvlText w:val="%1.%2.%3."/>
      <w:lvlJc w:val="left"/>
      <w:pPr>
        <w:tabs>
          <w:tab w:val="num" w:pos="1920"/>
        </w:tabs>
        <w:ind w:left="1920" w:hanging="720"/>
      </w:pPr>
    </w:lvl>
    <w:lvl w:ilvl="3">
      <w:start w:val="1"/>
      <w:numFmt w:val="decimal"/>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7FEC4945"/>
    <w:multiLevelType w:val="hybridMultilevel"/>
    <w:tmpl w:val="256E3C54"/>
    <w:lvl w:ilvl="0" w:tplc="E5708876">
      <w:start w:val="65535"/>
      <w:numFmt w:val="bullet"/>
      <w:lvlText w:val="-"/>
      <w:lvlJc w:val="left"/>
      <w:pPr>
        <w:ind w:left="737" w:hanging="360"/>
      </w:pPr>
      <w:rPr>
        <w:rFonts w:ascii="Times New Roman" w:hAnsi="Times New Roman" w:cs="Times New Roman" w:hint="default"/>
      </w:rPr>
    </w:lvl>
    <w:lvl w:ilvl="1" w:tplc="04090003" w:tentative="1">
      <w:start w:val="1"/>
      <w:numFmt w:val="bullet"/>
      <w:lvlText w:val="o"/>
      <w:lvlJc w:val="left"/>
      <w:pPr>
        <w:ind w:left="1457" w:hanging="360"/>
      </w:pPr>
      <w:rPr>
        <w:rFonts w:ascii="Courier New" w:hAnsi="Courier New" w:cs="Courier New" w:hint="default"/>
      </w:rPr>
    </w:lvl>
    <w:lvl w:ilvl="2" w:tplc="04090005" w:tentative="1">
      <w:start w:val="1"/>
      <w:numFmt w:val="bullet"/>
      <w:lvlText w:val=""/>
      <w:lvlJc w:val="left"/>
      <w:pPr>
        <w:ind w:left="2177" w:hanging="360"/>
      </w:pPr>
      <w:rPr>
        <w:rFonts w:ascii="Wingdings" w:hAnsi="Wingdings" w:hint="default"/>
      </w:rPr>
    </w:lvl>
    <w:lvl w:ilvl="3" w:tplc="04090001" w:tentative="1">
      <w:start w:val="1"/>
      <w:numFmt w:val="bullet"/>
      <w:lvlText w:val=""/>
      <w:lvlJc w:val="left"/>
      <w:pPr>
        <w:ind w:left="2897" w:hanging="360"/>
      </w:pPr>
      <w:rPr>
        <w:rFonts w:ascii="Symbol" w:hAnsi="Symbol" w:hint="default"/>
      </w:rPr>
    </w:lvl>
    <w:lvl w:ilvl="4" w:tplc="04090003" w:tentative="1">
      <w:start w:val="1"/>
      <w:numFmt w:val="bullet"/>
      <w:lvlText w:val="o"/>
      <w:lvlJc w:val="left"/>
      <w:pPr>
        <w:ind w:left="3617" w:hanging="360"/>
      </w:pPr>
      <w:rPr>
        <w:rFonts w:ascii="Courier New" w:hAnsi="Courier New" w:cs="Courier New" w:hint="default"/>
      </w:rPr>
    </w:lvl>
    <w:lvl w:ilvl="5" w:tplc="04090005" w:tentative="1">
      <w:start w:val="1"/>
      <w:numFmt w:val="bullet"/>
      <w:lvlText w:val=""/>
      <w:lvlJc w:val="left"/>
      <w:pPr>
        <w:ind w:left="4337" w:hanging="360"/>
      </w:pPr>
      <w:rPr>
        <w:rFonts w:ascii="Wingdings" w:hAnsi="Wingdings" w:hint="default"/>
      </w:rPr>
    </w:lvl>
    <w:lvl w:ilvl="6" w:tplc="04090001" w:tentative="1">
      <w:start w:val="1"/>
      <w:numFmt w:val="bullet"/>
      <w:lvlText w:val=""/>
      <w:lvlJc w:val="left"/>
      <w:pPr>
        <w:ind w:left="5057" w:hanging="360"/>
      </w:pPr>
      <w:rPr>
        <w:rFonts w:ascii="Symbol" w:hAnsi="Symbol" w:hint="default"/>
      </w:rPr>
    </w:lvl>
    <w:lvl w:ilvl="7" w:tplc="04090003" w:tentative="1">
      <w:start w:val="1"/>
      <w:numFmt w:val="bullet"/>
      <w:lvlText w:val="o"/>
      <w:lvlJc w:val="left"/>
      <w:pPr>
        <w:ind w:left="5777" w:hanging="360"/>
      </w:pPr>
      <w:rPr>
        <w:rFonts w:ascii="Courier New" w:hAnsi="Courier New" w:cs="Courier New" w:hint="default"/>
      </w:rPr>
    </w:lvl>
    <w:lvl w:ilvl="8" w:tplc="04090005" w:tentative="1">
      <w:start w:val="1"/>
      <w:numFmt w:val="bullet"/>
      <w:lvlText w:val=""/>
      <w:lvlJc w:val="left"/>
      <w:pPr>
        <w:ind w:left="6497" w:hanging="360"/>
      </w:pPr>
      <w:rPr>
        <w:rFonts w:ascii="Wingdings" w:hAnsi="Wingdings" w:hint="default"/>
      </w:rPr>
    </w:lvl>
  </w:abstractNum>
  <w:num w:numId="1">
    <w:abstractNumId w:val="19"/>
  </w:num>
  <w:num w:numId="2">
    <w:abstractNumId w:val="8"/>
  </w:num>
  <w:num w:numId="3">
    <w:abstractNumId w:val="15"/>
  </w:num>
  <w:num w:numId="4">
    <w:abstractNumId w:val="3"/>
  </w:num>
  <w:num w:numId="5">
    <w:abstractNumId w:val="5"/>
  </w:num>
  <w:num w:numId="6">
    <w:abstractNumId w:val="18"/>
  </w:num>
  <w:num w:numId="7">
    <w:abstractNumId w:val="9"/>
  </w:num>
  <w:num w:numId="8">
    <w:abstractNumId w:val="11"/>
  </w:num>
  <w:num w:numId="9">
    <w:abstractNumId w:val="20"/>
  </w:num>
  <w:num w:numId="10">
    <w:abstractNumId w:val="14"/>
  </w:num>
  <w:num w:numId="11">
    <w:abstractNumId w:val="7"/>
  </w:num>
  <w:num w:numId="12">
    <w:abstractNumId w:val="13"/>
  </w:num>
  <w:num w:numId="13">
    <w:abstractNumId w:val="0"/>
  </w:num>
  <w:num w:numId="14">
    <w:abstractNumId w:val="10"/>
  </w:num>
  <w:num w:numId="15">
    <w:abstractNumId w:val="1"/>
  </w:num>
  <w:num w:numId="16">
    <w:abstractNumId w:val="4"/>
  </w:num>
  <w:num w:numId="17">
    <w:abstractNumId w:val="2"/>
  </w:num>
  <w:num w:numId="18">
    <w:abstractNumId w:val="21"/>
  </w:num>
  <w:num w:numId="19">
    <w:abstractNumId w:val="16"/>
  </w:num>
  <w:num w:numId="20">
    <w:abstractNumId w:val="12"/>
  </w:num>
  <w:num w:numId="21">
    <w:abstractNumId w:val="6"/>
  </w:num>
  <w:num w:numId="2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522FF"/>
    <w:rsid w:val="00006698"/>
    <w:rsid w:val="00015000"/>
    <w:rsid w:val="00017C84"/>
    <w:rsid w:val="0002363A"/>
    <w:rsid w:val="00027832"/>
    <w:rsid w:val="0003527D"/>
    <w:rsid w:val="00035EB2"/>
    <w:rsid w:val="00040A40"/>
    <w:rsid w:val="00043508"/>
    <w:rsid w:val="00045659"/>
    <w:rsid w:val="000456CA"/>
    <w:rsid w:val="00050B13"/>
    <w:rsid w:val="000575CB"/>
    <w:rsid w:val="000622C1"/>
    <w:rsid w:val="00066D9C"/>
    <w:rsid w:val="0007122C"/>
    <w:rsid w:val="000726B4"/>
    <w:rsid w:val="000757EA"/>
    <w:rsid w:val="000912C3"/>
    <w:rsid w:val="000A10CA"/>
    <w:rsid w:val="000C6028"/>
    <w:rsid w:val="000C61A1"/>
    <w:rsid w:val="000D3CB4"/>
    <w:rsid w:val="000D606D"/>
    <w:rsid w:val="000D7026"/>
    <w:rsid w:val="000F0A2E"/>
    <w:rsid w:val="000F2C9B"/>
    <w:rsid w:val="001039C6"/>
    <w:rsid w:val="00103FF9"/>
    <w:rsid w:val="001141A0"/>
    <w:rsid w:val="00117A3D"/>
    <w:rsid w:val="00127A4E"/>
    <w:rsid w:val="00134883"/>
    <w:rsid w:val="00135FA1"/>
    <w:rsid w:val="00141FFA"/>
    <w:rsid w:val="001522FF"/>
    <w:rsid w:val="00155E4F"/>
    <w:rsid w:val="001732E5"/>
    <w:rsid w:val="001749AE"/>
    <w:rsid w:val="00176C12"/>
    <w:rsid w:val="001806DE"/>
    <w:rsid w:val="001874F9"/>
    <w:rsid w:val="00187F37"/>
    <w:rsid w:val="001A0E6F"/>
    <w:rsid w:val="001A63FC"/>
    <w:rsid w:val="001B63BA"/>
    <w:rsid w:val="001B7952"/>
    <w:rsid w:val="001C6E7A"/>
    <w:rsid w:val="001C7A22"/>
    <w:rsid w:val="001D3D05"/>
    <w:rsid w:val="001E7BB5"/>
    <w:rsid w:val="001F12F3"/>
    <w:rsid w:val="001F1AA5"/>
    <w:rsid w:val="001F46D3"/>
    <w:rsid w:val="00202130"/>
    <w:rsid w:val="002047E0"/>
    <w:rsid w:val="002057C4"/>
    <w:rsid w:val="00214848"/>
    <w:rsid w:val="002304C9"/>
    <w:rsid w:val="002359E7"/>
    <w:rsid w:val="00240480"/>
    <w:rsid w:val="002558A8"/>
    <w:rsid w:val="00256925"/>
    <w:rsid w:val="0026543A"/>
    <w:rsid w:val="002753D9"/>
    <w:rsid w:val="0028627D"/>
    <w:rsid w:val="002A3439"/>
    <w:rsid w:val="002A3954"/>
    <w:rsid w:val="002A6804"/>
    <w:rsid w:val="002E4607"/>
    <w:rsid w:val="002F6C82"/>
    <w:rsid w:val="0030143F"/>
    <w:rsid w:val="00313FDE"/>
    <w:rsid w:val="0031601F"/>
    <w:rsid w:val="00316411"/>
    <w:rsid w:val="003175DA"/>
    <w:rsid w:val="00327DAC"/>
    <w:rsid w:val="00333BAA"/>
    <w:rsid w:val="00337B5E"/>
    <w:rsid w:val="003553F5"/>
    <w:rsid w:val="0036041E"/>
    <w:rsid w:val="00371B13"/>
    <w:rsid w:val="003729A4"/>
    <w:rsid w:val="00372B01"/>
    <w:rsid w:val="003873D0"/>
    <w:rsid w:val="003A1478"/>
    <w:rsid w:val="003B06CD"/>
    <w:rsid w:val="003B142A"/>
    <w:rsid w:val="003D32B9"/>
    <w:rsid w:val="003E04E0"/>
    <w:rsid w:val="003E369F"/>
    <w:rsid w:val="003E3E34"/>
    <w:rsid w:val="003E4F82"/>
    <w:rsid w:val="004035F1"/>
    <w:rsid w:val="00404B2A"/>
    <w:rsid w:val="004125D9"/>
    <w:rsid w:val="00426D22"/>
    <w:rsid w:val="00431723"/>
    <w:rsid w:val="004401A1"/>
    <w:rsid w:val="00440CFE"/>
    <w:rsid w:val="00441F9A"/>
    <w:rsid w:val="004443D5"/>
    <w:rsid w:val="004512E9"/>
    <w:rsid w:val="00452678"/>
    <w:rsid w:val="00472928"/>
    <w:rsid w:val="0048606E"/>
    <w:rsid w:val="0048633C"/>
    <w:rsid w:val="0049058E"/>
    <w:rsid w:val="00496749"/>
    <w:rsid w:val="004B01EA"/>
    <w:rsid w:val="004C03AA"/>
    <w:rsid w:val="004C4652"/>
    <w:rsid w:val="004D06C9"/>
    <w:rsid w:val="004D0B4E"/>
    <w:rsid w:val="004D27E3"/>
    <w:rsid w:val="004D34CE"/>
    <w:rsid w:val="004D3AF0"/>
    <w:rsid w:val="004D6FC7"/>
    <w:rsid w:val="004F2DC7"/>
    <w:rsid w:val="004F5F12"/>
    <w:rsid w:val="00502374"/>
    <w:rsid w:val="00506E4C"/>
    <w:rsid w:val="005120C4"/>
    <w:rsid w:val="00520505"/>
    <w:rsid w:val="00521912"/>
    <w:rsid w:val="00541180"/>
    <w:rsid w:val="0054249A"/>
    <w:rsid w:val="005659AC"/>
    <w:rsid w:val="0057481F"/>
    <w:rsid w:val="005917DB"/>
    <w:rsid w:val="005A268C"/>
    <w:rsid w:val="005B29D1"/>
    <w:rsid w:val="005F57D5"/>
    <w:rsid w:val="00615CBC"/>
    <w:rsid w:val="006176C6"/>
    <w:rsid w:val="00623F03"/>
    <w:rsid w:val="00625613"/>
    <w:rsid w:val="0063574D"/>
    <w:rsid w:val="00656770"/>
    <w:rsid w:val="00657312"/>
    <w:rsid w:val="00665F20"/>
    <w:rsid w:val="00671746"/>
    <w:rsid w:val="006719B1"/>
    <w:rsid w:val="00674BD4"/>
    <w:rsid w:val="00680921"/>
    <w:rsid w:val="00681D8A"/>
    <w:rsid w:val="00690A8C"/>
    <w:rsid w:val="006B14E7"/>
    <w:rsid w:val="006C5C7B"/>
    <w:rsid w:val="006D2B46"/>
    <w:rsid w:val="006D4955"/>
    <w:rsid w:val="006E3C65"/>
    <w:rsid w:val="006F07A5"/>
    <w:rsid w:val="006F0E65"/>
    <w:rsid w:val="006F3FF8"/>
    <w:rsid w:val="00702EC9"/>
    <w:rsid w:val="00703A8C"/>
    <w:rsid w:val="0071138A"/>
    <w:rsid w:val="00724FD5"/>
    <w:rsid w:val="00733B17"/>
    <w:rsid w:val="00746F87"/>
    <w:rsid w:val="00750CAF"/>
    <w:rsid w:val="0075520A"/>
    <w:rsid w:val="00760CCD"/>
    <w:rsid w:val="00761538"/>
    <w:rsid w:val="00766F25"/>
    <w:rsid w:val="00787573"/>
    <w:rsid w:val="007A4C09"/>
    <w:rsid w:val="007C2345"/>
    <w:rsid w:val="007C6AD4"/>
    <w:rsid w:val="007D05C4"/>
    <w:rsid w:val="007D5114"/>
    <w:rsid w:val="007D7CD3"/>
    <w:rsid w:val="007E280E"/>
    <w:rsid w:val="007E4835"/>
    <w:rsid w:val="007F19B9"/>
    <w:rsid w:val="007F47B9"/>
    <w:rsid w:val="00805FDA"/>
    <w:rsid w:val="008067A0"/>
    <w:rsid w:val="00843D3C"/>
    <w:rsid w:val="00846115"/>
    <w:rsid w:val="008463BB"/>
    <w:rsid w:val="00857B6E"/>
    <w:rsid w:val="0086175F"/>
    <w:rsid w:val="008661F8"/>
    <w:rsid w:val="008756DA"/>
    <w:rsid w:val="00886D6C"/>
    <w:rsid w:val="0089358B"/>
    <w:rsid w:val="008A25A2"/>
    <w:rsid w:val="008A6EAE"/>
    <w:rsid w:val="008B1591"/>
    <w:rsid w:val="008B5855"/>
    <w:rsid w:val="008C19F2"/>
    <w:rsid w:val="008D1447"/>
    <w:rsid w:val="008D3D83"/>
    <w:rsid w:val="008D5FC0"/>
    <w:rsid w:val="008F1D5D"/>
    <w:rsid w:val="00901573"/>
    <w:rsid w:val="009027B6"/>
    <w:rsid w:val="00914114"/>
    <w:rsid w:val="00921559"/>
    <w:rsid w:val="00922221"/>
    <w:rsid w:val="00924D0D"/>
    <w:rsid w:val="00931982"/>
    <w:rsid w:val="00937C2A"/>
    <w:rsid w:val="00940287"/>
    <w:rsid w:val="009427E4"/>
    <w:rsid w:val="00943C0D"/>
    <w:rsid w:val="00946963"/>
    <w:rsid w:val="0096793F"/>
    <w:rsid w:val="00984E71"/>
    <w:rsid w:val="0099656F"/>
    <w:rsid w:val="009A3D6A"/>
    <w:rsid w:val="009A4FB0"/>
    <w:rsid w:val="009B30D6"/>
    <w:rsid w:val="009C1650"/>
    <w:rsid w:val="009C2887"/>
    <w:rsid w:val="009D21C5"/>
    <w:rsid w:val="009D2DEC"/>
    <w:rsid w:val="009D3C57"/>
    <w:rsid w:val="009D4606"/>
    <w:rsid w:val="009E6AF6"/>
    <w:rsid w:val="009F360A"/>
    <w:rsid w:val="009F5D59"/>
    <w:rsid w:val="00A033CA"/>
    <w:rsid w:val="00A10741"/>
    <w:rsid w:val="00A12AC6"/>
    <w:rsid w:val="00A20C45"/>
    <w:rsid w:val="00A23750"/>
    <w:rsid w:val="00A27F76"/>
    <w:rsid w:val="00A356EA"/>
    <w:rsid w:val="00A577B4"/>
    <w:rsid w:val="00A629D5"/>
    <w:rsid w:val="00A6374F"/>
    <w:rsid w:val="00A722FE"/>
    <w:rsid w:val="00A80018"/>
    <w:rsid w:val="00A83A13"/>
    <w:rsid w:val="00A83BFE"/>
    <w:rsid w:val="00AA4923"/>
    <w:rsid w:val="00AA60BA"/>
    <w:rsid w:val="00AA7E7F"/>
    <w:rsid w:val="00AC3CFF"/>
    <w:rsid w:val="00AC455C"/>
    <w:rsid w:val="00AD54A4"/>
    <w:rsid w:val="00AD6C73"/>
    <w:rsid w:val="00AE0B70"/>
    <w:rsid w:val="00AE4635"/>
    <w:rsid w:val="00AF48D1"/>
    <w:rsid w:val="00AF4BA2"/>
    <w:rsid w:val="00AF5DF0"/>
    <w:rsid w:val="00B04D24"/>
    <w:rsid w:val="00B0553E"/>
    <w:rsid w:val="00B13135"/>
    <w:rsid w:val="00B24770"/>
    <w:rsid w:val="00B260E2"/>
    <w:rsid w:val="00B27354"/>
    <w:rsid w:val="00B30985"/>
    <w:rsid w:val="00B33823"/>
    <w:rsid w:val="00B402B5"/>
    <w:rsid w:val="00B657E3"/>
    <w:rsid w:val="00B65E53"/>
    <w:rsid w:val="00B828E0"/>
    <w:rsid w:val="00B90975"/>
    <w:rsid w:val="00B96A1D"/>
    <w:rsid w:val="00BB3BF4"/>
    <w:rsid w:val="00BB514F"/>
    <w:rsid w:val="00BB5A10"/>
    <w:rsid w:val="00BC144F"/>
    <w:rsid w:val="00BC544D"/>
    <w:rsid w:val="00C133C8"/>
    <w:rsid w:val="00C17B89"/>
    <w:rsid w:val="00C17D70"/>
    <w:rsid w:val="00C609F5"/>
    <w:rsid w:val="00C64D93"/>
    <w:rsid w:val="00C7552C"/>
    <w:rsid w:val="00C8098D"/>
    <w:rsid w:val="00C84360"/>
    <w:rsid w:val="00C8595C"/>
    <w:rsid w:val="00CB1ADB"/>
    <w:rsid w:val="00CB5637"/>
    <w:rsid w:val="00CC2EBC"/>
    <w:rsid w:val="00D044AB"/>
    <w:rsid w:val="00D06376"/>
    <w:rsid w:val="00D10DF3"/>
    <w:rsid w:val="00D13B58"/>
    <w:rsid w:val="00D14C92"/>
    <w:rsid w:val="00D2761C"/>
    <w:rsid w:val="00D323FB"/>
    <w:rsid w:val="00D4069D"/>
    <w:rsid w:val="00D42A1D"/>
    <w:rsid w:val="00D56D58"/>
    <w:rsid w:val="00D631EB"/>
    <w:rsid w:val="00D66AE7"/>
    <w:rsid w:val="00D67180"/>
    <w:rsid w:val="00D746BA"/>
    <w:rsid w:val="00D83289"/>
    <w:rsid w:val="00D84553"/>
    <w:rsid w:val="00D85739"/>
    <w:rsid w:val="00D91451"/>
    <w:rsid w:val="00DA6EF2"/>
    <w:rsid w:val="00DB1025"/>
    <w:rsid w:val="00DC04FC"/>
    <w:rsid w:val="00DD371E"/>
    <w:rsid w:val="00DD7482"/>
    <w:rsid w:val="00DE1294"/>
    <w:rsid w:val="00E00D00"/>
    <w:rsid w:val="00E051B0"/>
    <w:rsid w:val="00E1187F"/>
    <w:rsid w:val="00E12BCD"/>
    <w:rsid w:val="00E22D5B"/>
    <w:rsid w:val="00E35077"/>
    <w:rsid w:val="00E40635"/>
    <w:rsid w:val="00E41B95"/>
    <w:rsid w:val="00E563F2"/>
    <w:rsid w:val="00E60AC2"/>
    <w:rsid w:val="00E615DB"/>
    <w:rsid w:val="00E65FED"/>
    <w:rsid w:val="00E67649"/>
    <w:rsid w:val="00E76190"/>
    <w:rsid w:val="00E80794"/>
    <w:rsid w:val="00E86D01"/>
    <w:rsid w:val="00E914E6"/>
    <w:rsid w:val="00E94AB2"/>
    <w:rsid w:val="00EA2999"/>
    <w:rsid w:val="00EA35B9"/>
    <w:rsid w:val="00EA76A1"/>
    <w:rsid w:val="00EB47BB"/>
    <w:rsid w:val="00EC0E0D"/>
    <w:rsid w:val="00EC630C"/>
    <w:rsid w:val="00EC6582"/>
    <w:rsid w:val="00EC7A09"/>
    <w:rsid w:val="00ED200C"/>
    <w:rsid w:val="00EE38CE"/>
    <w:rsid w:val="00EE6966"/>
    <w:rsid w:val="00EF128C"/>
    <w:rsid w:val="00F22D15"/>
    <w:rsid w:val="00F24347"/>
    <w:rsid w:val="00F27C1C"/>
    <w:rsid w:val="00F30FAA"/>
    <w:rsid w:val="00F330DB"/>
    <w:rsid w:val="00F35F14"/>
    <w:rsid w:val="00F374A5"/>
    <w:rsid w:val="00F37C50"/>
    <w:rsid w:val="00F405EA"/>
    <w:rsid w:val="00F5641C"/>
    <w:rsid w:val="00F743E9"/>
    <w:rsid w:val="00FB3BDD"/>
    <w:rsid w:val="00FC0388"/>
    <w:rsid w:val="00FC04DF"/>
    <w:rsid w:val="00FC57EE"/>
    <w:rsid w:val="00FC76BD"/>
    <w:rsid w:val="00FD0460"/>
    <w:rsid w:val="00FE1F86"/>
    <w:rsid w:val="00FF493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250CD48"/>
  <w15:docId w15:val="{B2C61EE2-6EAC-F74C-B5F0-35194909E4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5" w:semiHidden="1" w:unhideWhenUsed="1"/>
    <w:lsdException w:name="List Bullet 2"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48"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1522FF"/>
    <w:rPr>
      <w:sz w:val="24"/>
      <w:szCs w:val="24"/>
    </w:rPr>
  </w:style>
  <w:style w:type="paragraph" w:styleId="Heading1">
    <w:name w:val="heading 1"/>
    <w:basedOn w:val="Normal"/>
    <w:next w:val="Normal"/>
    <w:qFormat/>
    <w:rsid w:val="00066D9C"/>
    <w:pPr>
      <w:keepNext/>
      <w:spacing w:before="240" w:after="240"/>
      <w:jc w:val="both"/>
      <w:outlineLvl w:val="0"/>
    </w:pPr>
    <w:rPr>
      <w:b/>
      <w:smallCaps/>
      <w:szCs w:val="20"/>
      <w:lang w:val="en-GB" w:eastAsia="en-GB"/>
    </w:rPr>
  </w:style>
  <w:style w:type="paragraph" w:styleId="Heading2">
    <w:name w:val="heading 2"/>
    <w:basedOn w:val="Normal"/>
    <w:next w:val="Normal"/>
    <w:link w:val="Heading2Char"/>
    <w:semiHidden/>
    <w:unhideWhenUsed/>
    <w:qFormat/>
    <w:rsid w:val="00AD6C73"/>
    <w:pPr>
      <w:keepNext/>
      <w:spacing w:before="240" w:after="60"/>
      <w:outlineLvl w:val="1"/>
    </w:pPr>
    <w:rPr>
      <w:rFonts w:ascii="Calibri Light" w:hAnsi="Calibri Light"/>
      <w:b/>
      <w:bCs/>
      <w:i/>
      <w:iCs/>
      <w:sz w:val="28"/>
      <w:szCs w:val="28"/>
    </w:rPr>
  </w:style>
  <w:style w:type="paragraph" w:styleId="Heading3">
    <w:name w:val="heading 3"/>
    <w:basedOn w:val="Normal"/>
    <w:next w:val="Normal"/>
    <w:qFormat/>
    <w:rsid w:val="001522FF"/>
    <w:pPr>
      <w:keepNext/>
      <w:numPr>
        <w:ilvl w:val="2"/>
        <w:numId w:val="2"/>
      </w:numPr>
      <w:spacing w:after="240"/>
      <w:jc w:val="both"/>
      <w:outlineLvl w:val="2"/>
    </w:pPr>
    <w:rPr>
      <w:i/>
      <w:szCs w:val="20"/>
      <w:lang w:val="en-GB" w:eastAsia="en-GB"/>
    </w:rPr>
  </w:style>
  <w:style w:type="paragraph" w:styleId="Heading4">
    <w:name w:val="heading 4"/>
    <w:basedOn w:val="Normal"/>
    <w:next w:val="Normal"/>
    <w:qFormat/>
    <w:rsid w:val="001522FF"/>
    <w:pPr>
      <w:keepNext/>
      <w:numPr>
        <w:ilvl w:val="3"/>
        <w:numId w:val="2"/>
      </w:numPr>
      <w:spacing w:after="240"/>
      <w:jc w:val="both"/>
      <w:outlineLvl w:val="3"/>
    </w:pPr>
    <w:rPr>
      <w:szCs w:val="20"/>
      <w:lang w:val="en-GB" w:eastAsia="en-GB"/>
    </w:rPr>
  </w:style>
  <w:style w:type="paragraph" w:styleId="Heading5">
    <w:name w:val="heading 5"/>
    <w:basedOn w:val="Normal"/>
    <w:next w:val="Normal"/>
    <w:link w:val="Heading5Char"/>
    <w:semiHidden/>
    <w:unhideWhenUsed/>
    <w:qFormat/>
    <w:rsid w:val="006F3FF8"/>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1522FF"/>
    <w:rPr>
      <w:color w:val="0000FF"/>
      <w:u w:val="single"/>
    </w:rPr>
  </w:style>
  <w:style w:type="table" w:styleId="TableGrid">
    <w:name w:val="Table Grid"/>
    <w:basedOn w:val="TableNormal"/>
    <w:uiPriority w:val="59"/>
    <w:rsid w:val="001522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CharCharChar1Char">
    <w:name w:val="Car Car Char Char Char1 Char"/>
    <w:basedOn w:val="Normal"/>
    <w:next w:val="Normal"/>
    <w:rsid w:val="001522FF"/>
    <w:pPr>
      <w:spacing w:after="160" w:line="240" w:lineRule="exact"/>
    </w:pPr>
    <w:rPr>
      <w:rFonts w:ascii="Tahoma" w:eastAsia="MS Mincho" w:hAnsi="Tahoma"/>
      <w:szCs w:val="20"/>
    </w:rPr>
  </w:style>
  <w:style w:type="paragraph" w:customStyle="1" w:styleId="Text2">
    <w:name w:val="Text 2"/>
    <w:basedOn w:val="Normal"/>
    <w:rsid w:val="001522FF"/>
    <w:pPr>
      <w:tabs>
        <w:tab w:val="left" w:pos="2302"/>
      </w:tabs>
      <w:spacing w:after="240"/>
      <w:jc w:val="both"/>
    </w:pPr>
    <w:rPr>
      <w:szCs w:val="20"/>
      <w:lang w:val="en-GB" w:eastAsia="en-GB"/>
    </w:rPr>
  </w:style>
  <w:style w:type="character" w:styleId="FootnoteReference">
    <w:name w:val="footnote reference"/>
    <w:semiHidden/>
    <w:rsid w:val="001522FF"/>
    <w:rPr>
      <w:rFonts w:ascii="TimesNewRomanPS" w:hAnsi="TimesNewRomanPS"/>
      <w:position w:val="6"/>
      <w:sz w:val="16"/>
    </w:rPr>
  </w:style>
  <w:style w:type="paragraph" w:styleId="NormalIndent">
    <w:name w:val="Normal Indent"/>
    <w:basedOn w:val="Normal"/>
    <w:rsid w:val="001522FF"/>
    <w:pPr>
      <w:spacing w:after="240"/>
      <w:ind w:left="720"/>
      <w:jc w:val="both"/>
    </w:pPr>
    <w:rPr>
      <w:szCs w:val="20"/>
      <w:lang w:val="en-GB" w:eastAsia="en-GB"/>
    </w:rPr>
  </w:style>
  <w:style w:type="paragraph" w:styleId="FootnoteText">
    <w:name w:val="footnote text"/>
    <w:basedOn w:val="Normal"/>
    <w:link w:val="FootnoteTextChar"/>
    <w:semiHidden/>
    <w:rsid w:val="001522FF"/>
    <w:pPr>
      <w:spacing w:after="240"/>
      <w:ind w:left="357" w:hanging="357"/>
      <w:jc w:val="both"/>
    </w:pPr>
    <w:rPr>
      <w:sz w:val="20"/>
      <w:szCs w:val="20"/>
      <w:lang w:val="en-GB" w:eastAsia="en-GB"/>
    </w:rPr>
  </w:style>
  <w:style w:type="paragraph" w:customStyle="1" w:styleId="References">
    <w:name w:val="References"/>
    <w:basedOn w:val="Normal"/>
    <w:next w:val="Normal"/>
    <w:rsid w:val="001522FF"/>
    <w:pPr>
      <w:spacing w:after="240"/>
      <w:ind w:left="5103"/>
    </w:pPr>
    <w:rPr>
      <w:sz w:val="20"/>
      <w:szCs w:val="20"/>
      <w:lang w:val="en-GB" w:eastAsia="en-GB"/>
    </w:rPr>
  </w:style>
  <w:style w:type="paragraph" w:styleId="TOC1">
    <w:name w:val="toc 1"/>
    <w:basedOn w:val="Normal"/>
    <w:next w:val="Normal"/>
    <w:autoRedefine/>
    <w:uiPriority w:val="39"/>
    <w:rsid w:val="001522FF"/>
    <w:pPr>
      <w:tabs>
        <w:tab w:val="right" w:leader="dot" w:pos="9498"/>
      </w:tabs>
      <w:spacing w:before="120" w:after="120"/>
      <w:ind w:right="-29"/>
      <w:jc w:val="both"/>
    </w:pPr>
    <w:rPr>
      <w:caps/>
      <w:szCs w:val="20"/>
      <w:lang w:val="en-GB" w:eastAsia="zh-CN"/>
    </w:rPr>
  </w:style>
  <w:style w:type="paragraph" w:customStyle="1" w:styleId="Text1">
    <w:name w:val="Text 1"/>
    <w:basedOn w:val="Normal"/>
    <w:rsid w:val="001522FF"/>
    <w:pPr>
      <w:spacing w:after="240"/>
      <w:ind w:left="482"/>
      <w:jc w:val="both"/>
    </w:pPr>
    <w:rPr>
      <w:szCs w:val="20"/>
      <w:lang w:val="en-GB" w:eastAsia="zh-CN"/>
    </w:rPr>
  </w:style>
  <w:style w:type="paragraph" w:customStyle="1" w:styleId="StyleHeading1CenteredLeft0cmFirstline0cmTopS">
    <w:name w:val="Style Heading 1 + Centered Left:  0 cm First line:  0 cm Top: (S..."/>
    <w:basedOn w:val="Heading1"/>
    <w:next w:val="Normal"/>
    <w:rsid w:val="001522FF"/>
    <w:pPr>
      <w:pBdr>
        <w:top w:val="single" w:sz="12" w:space="6" w:color="000000"/>
        <w:left w:val="single" w:sz="12" w:space="4" w:color="000000"/>
        <w:bottom w:val="single" w:sz="12" w:space="6" w:color="000000"/>
        <w:right w:val="single" w:sz="12" w:space="4" w:color="000000"/>
      </w:pBdr>
      <w:shd w:val="pct15" w:color="auto" w:fill="FFFFFF"/>
      <w:jc w:val="center"/>
    </w:pPr>
    <w:rPr>
      <w:bCs/>
    </w:rPr>
  </w:style>
  <w:style w:type="paragraph" w:styleId="Footer">
    <w:name w:val="footer"/>
    <w:basedOn w:val="Normal"/>
    <w:link w:val="FooterChar"/>
    <w:rsid w:val="001522FF"/>
    <w:pPr>
      <w:tabs>
        <w:tab w:val="center" w:pos="4320"/>
        <w:tab w:val="right" w:pos="8640"/>
      </w:tabs>
    </w:pPr>
  </w:style>
  <w:style w:type="character" w:styleId="PageNumber">
    <w:name w:val="page number"/>
    <w:basedOn w:val="DefaultParagraphFont"/>
    <w:rsid w:val="001522FF"/>
  </w:style>
  <w:style w:type="paragraph" w:customStyle="1" w:styleId="CharCharChar">
    <w:name w:val="Char Char Char"/>
    <w:basedOn w:val="Normal"/>
    <w:next w:val="Normal"/>
    <w:rsid w:val="0036041E"/>
    <w:pPr>
      <w:spacing w:after="160" w:line="240" w:lineRule="exact"/>
    </w:pPr>
    <w:rPr>
      <w:rFonts w:ascii="Tahoma" w:hAnsi="Tahoma"/>
      <w:szCs w:val="20"/>
    </w:rPr>
  </w:style>
  <w:style w:type="paragraph" w:styleId="BalloonText">
    <w:name w:val="Balloon Text"/>
    <w:basedOn w:val="Normal"/>
    <w:semiHidden/>
    <w:rsid w:val="001A0E6F"/>
    <w:rPr>
      <w:rFonts w:ascii="Tahoma" w:hAnsi="Tahoma" w:cs="Tahoma"/>
      <w:sz w:val="16"/>
      <w:szCs w:val="16"/>
    </w:rPr>
  </w:style>
  <w:style w:type="character" w:styleId="CommentReference">
    <w:name w:val="annotation reference"/>
    <w:rsid w:val="00625613"/>
    <w:rPr>
      <w:sz w:val="16"/>
      <w:szCs w:val="16"/>
    </w:rPr>
  </w:style>
  <w:style w:type="paragraph" w:styleId="CommentText">
    <w:name w:val="annotation text"/>
    <w:basedOn w:val="Normal"/>
    <w:link w:val="CommentTextChar"/>
    <w:rsid w:val="00625613"/>
    <w:rPr>
      <w:sz w:val="20"/>
      <w:szCs w:val="20"/>
    </w:rPr>
  </w:style>
  <w:style w:type="character" w:customStyle="1" w:styleId="CommentTextChar">
    <w:name w:val="Comment Text Char"/>
    <w:basedOn w:val="DefaultParagraphFont"/>
    <w:link w:val="CommentText"/>
    <w:rsid w:val="00625613"/>
  </w:style>
  <w:style w:type="paragraph" w:styleId="CommentSubject">
    <w:name w:val="annotation subject"/>
    <w:basedOn w:val="CommentText"/>
    <w:next w:val="CommentText"/>
    <w:link w:val="CommentSubjectChar"/>
    <w:rsid w:val="00625613"/>
    <w:rPr>
      <w:b/>
      <w:bCs/>
      <w:lang w:val="x-none" w:eastAsia="x-none"/>
    </w:rPr>
  </w:style>
  <w:style w:type="character" w:customStyle="1" w:styleId="CommentSubjectChar">
    <w:name w:val="Comment Subject Char"/>
    <w:link w:val="CommentSubject"/>
    <w:rsid w:val="00625613"/>
    <w:rPr>
      <w:b/>
      <w:bCs/>
    </w:rPr>
  </w:style>
  <w:style w:type="paragraph" w:styleId="Header">
    <w:name w:val="header"/>
    <w:basedOn w:val="Normal"/>
    <w:link w:val="HeaderChar"/>
    <w:rsid w:val="0003527D"/>
    <w:pPr>
      <w:tabs>
        <w:tab w:val="center" w:pos="4680"/>
        <w:tab w:val="right" w:pos="9360"/>
      </w:tabs>
    </w:pPr>
  </w:style>
  <w:style w:type="character" w:customStyle="1" w:styleId="HeaderChar">
    <w:name w:val="Header Char"/>
    <w:link w:val="Header"/>
    <w:rsid w:val="0003527D"/>
    <w:rPr>
      <w:sz w:val="24"/>
      <w:szCs w:val="24"/>
    </w:rPr>
  </w:style>
  <w:style w:type="character" w:customStyle="1" w:styleId="FootnoteTextChar">
    <w:name w:val="Footnote Text Char"/>
    <w:link w:val="FootnoteText"/>
    <w:semiHidden/>
    <w:rsid w:val="001B7952"/>
    <w:rPr>
      <w:lang w:val="en-GB" w:eastAsia="en-GB"/>
    </w:rPr>
  </w:style>
  <w:style w:type="character" w:styleId="Strong">
    <w:name w:val="Strong"/>
    <w:qFormat/>
    <w:rsid w:val="00761538"/>
    <w:rPr>
      <w:b/>
      <w:bCs/>
    </w:rPr>
  </w:style>
  <w:style w:type="character" w:customStyle="1" w:styleId="Heading2Char">
    <w:name w:val="Heading 2 Char"/>
    <w:link w:val="Heading2"/>
    <w:semiHidden/>
    <w:rsid w:val="00AD6C73"/>
    <w:rPr>
      <w:rFonts w:ascii="Calibri Light" w:eastAsia="Times New Roman" w:hAnsi="Calibri Light" w:cs="Times New Roman"/>
      <w:b/>
      <w:bCs/>
      <w:i/>
      <w:iCs/>
      <w:sz w:val="28"/>
      <w:szCs w:val="28"/>
    </w:rPr>
  </w:style>
  <w:style w:type="paragraph" w:customStyle="1" w:styleId="ListNumber1">
    <w:name w:val="List Number 1"/>
    <w:basedOn w:val="Text1"/>
    <w:rsid w:val="00EF128C"/>
    <w:pPr>
      <w:numPr>
        <w:numId w:val="20"/>
      </w:numPr>
    </w:pPr>
    <w:rPr>
      <w:lang w:eastAsia="en-GB"/>
    </w:rPr>
  </w:style>
  <w:style w:type="paragraph" w:styleId="ListNumber">
    <w:name w:val="List Number"/>
    <w:basedOn w:val="Normal"/>
    <w:rsid w:val="00EF128C"/>
    <w:pPr>
      <w:tabs>
        <w:tab w:val="num" w:pos="1485"/>
      </w:tabs>
      <w:spacing w:after="240"/>
      <w:ind w:left="1485" w:hanging="283"/>
      <w:jc w:val="both"/>
    </w:pPr>
    <w:rPr>
      <w:szCs w:val="20"/>
      <w:lang w:val="en-GB" w:eastAsia="en-GB"/>
    </w:rPr>
  </w:style>
  <w:style w:type="character" w:customStyle="1" w:styleId="FooterChar">
    <w:name w:val="Footer Char"/>
    <w:basedOn w:val="DefaultParagraphFont"/>
    <w:link w:val="Footer"/>
    <w:rsid w:val="00C133C8"/>
    <w:rPr>
      <w:sz w:val="24"/>
      <w:szCs w:val="24"/>
    </w:rPr>
  </w:style>
  <w:style w:type="paragraph" w:styleId="ListParagraph">
    <w:name w:val="List Paragraph"/>
    <w:basedOn w:val="Normal"/>
    <w:uiPriority w:val="34"/>
    <w:qFormat/>
    <w:rsid w:val="00C133C8"/>
    <w:pPr>
      <w:ind w:left="720"/>
      <w:contextualSpacing/>
    </w:pPr>
  </w:style>
  <w:style w:type="paragraph" w:styleId="BodyTextIndent2">
    <w:name w:val="Body Text Indent 2"/>
    <w:basedOn w:val="Normal"/>
    <w:link w:val="BodyTextIndent2Char"/>
    <w:unhideWhenUsed/>
    <w:rsid w:val="006F3FF8"/>
    <w:pPr>
      <w:spacing w:after="120" w:line="480" w:lineRule="auto"/>
      <w:ind w:left="360"/>
    </w:pPr>
  </w:style>
  <w:style w:type="character" w:customStyle="1" w:styleId="BodyTextIndent2Char">
    <w:name w:val="Body Text Indent 2 Char"/>
    <w:basedOn w:val="DefaultParagraphFont"/>
    <w:link w:val="BodyTextIndent2"/>
    <w:rsid w:val="006F3FF8"/>
    <w:rPr>
      <w:sz w:val="24"/>
      <w:szCs w:val="24"/>
    </w:rPr>
  </w:style>
  <w:style w:type="character" w:customStyle="1" w:styleId="Heading5Char">
    <w:name w:val="Heading 5 Char"/>
    <w:basedOn w:val="DefaultParagraphFont"/>
    <w:link w:val="Heading5"/>
    <w:semiHidden/>
    <w:rsid w:val="006F3FF8"/>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encoding w:val="windows-1252"/>
</w:webSettings>
</file>

<file path=word/_rels/document.xml.rels><?xml version="1.0" encoding="UTF-8" standalone="yes"?>
<Relationships xmlns="http://schemas.openxmlformats.org/package/2006/relationships"><Relationship Id="rId8" Type="http://schemas.openxmlformats.org/officeDocument/2006/relationships/hyperlink" Target="mailto:quynhpm@moit.gov.vn"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quynhpm@moit.gov.vn" TargetMode="External"/><Relationship Id="rId4" Type="http://schemas.openxmlformats.org/officeDocument/2006/relationships/settings" Target="settings.xml"/><Relationship Id="rId9" Type="http://schemas.openxmlformats.org/officeDocument/2006/relationships/hyperlink" Target="mailto:giangpgh@moit.gov.vn"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1C06F68-9BCF-4746-8495-18129D2226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142</TotalTime>
  <Pages>26</Pages>
  <Words>5794</Words>
  <Characters>33028</Characters>
  <Application>Microsoft Office Word</Application>
  <DocSecurity>0</DocSecurity>
  <Lines>275</Lines>
  <Paragraphs>77</Paragraphs>
  <ScaleCrop>false</ScaleCrop>
  <HeadingPairs>
    <vt:vector size="2" baseType="variant">
      <vt:variant>
        <vt:lpstr>Title</vt:lpstr>
      </vt:variant>
      <vt:variant>
        <vt:i4>1</vt:i4>
      </vt:variant>
    </vt:vector>
  </HeadingPairs>
  <TitlesOfParts>
    <vt:vector size="1" baseType="lpstr">
      <vt:lpstr>BỘ CÔNG THƯƠNG</vt:lpstr>
    </vt:vector>
  </TitlesOfParts>
  <Company/>
  <LinksUpToDate>false</LinksUpToDate>
  <CharactersWithSpaces>38745</CharactersWithSpaces>
  <SharedDoc>false</SharedDoc>
  <HLinks>
    <vt:vector size="66" baseType="variant">
      <vt:variant>
        <vt:i4>6946845</vt:i4>
      </vt:variant>
      <vt:variant>
        <vt:i4>57</vt:i4>
      </vt:variant>
      <vt:variant>
        <vt:i4>0</vt:i4>
      </vt:variant>
      <vt:variant>
        <vt:i4>5</vt:i4>
      </vt:variant>
      <vt:variant>
        <vt:lpwstr>mailto:quynhpm@moit.gov.vn</vt:lpwstr>
      </vt:variant>
      <vt:variant>
        <vt:lpwstr/>
      </vt:variant>
      <vt:variant>
        <vt:i4>1376315</vt:i4>
      </vt:variant>
      <vt:variant>
        <vt:i4>50</vt:i4>
      </vt:variant>
      <vt:variant>
        <vt:i4>0</vt:i4>
      </vt:variant>
      <vt:variant>
        <vt:i4>5</vt:i4>
      </vt:variant>
      <vt:variant>
        <vt:lpwstr/>
      </vt:variant>
      <vt:variant>
        <vt:lpwstr>_Toc429474101</vt:lpwstr>
      </vt:variant>
      <vt:variant>
        <vt:i4>1835066</vt:i4>
      </vt:variant>
      <vt:variant>
        <vt:i4>44</vt:i4>
      </vt:variant>
      <vt:variant>
        <vt:i4>0</vt:i4>
      </vt:variant>
      <vt:variant>
        <vt:i4>5</vt:i4>
      </vt:variant>
      <vt:variant>
        <vt:lpwstr/>
      </vt:variant>
      <vt:variant>
        <vt:lpwstr>_Toc429474099</vt:lpwstr>
      </vt:variant>
      <vt:variant>
        <vt:i4>1835066</vt:i4>
      </vt:variant>
      <vt:variant>
        <vt:i4>38</vt:i4>
      </vt:variant>
      <vt:variant>
        <vt:i4>0</vt:i4>
      </vt:variant>
      <vt:variant>
        <vt:i4>5</vt:i4>
      </vt:variant>
      <vt:variant>
        <vt:lpwstr/>
      </vt:variant>
      <vt:variant>
        <vt:lpwstr>_Toc429474098</vt:lpwstr>
      </vt:variant>
      <vt:variant>
        <vt:i4>1835066</vt:i4>
      </vt:variant>
      <vt:variant>
        <vt:i4>32</vt:i4>
      </vt:variant>
      <vt:variant>
        <vt:i4>0</vt:i4>
      </vt:variant>
      <vt:variant>
        <vt:i4>5</vt:i4>
      </vt:variant>
      <vt:variant>
        <vt:lpwstr/>
      </vt:variant>
      <vt:variant>
        <vt:lpwstr>_Toc429474097</vt:lpwstr>
      </vt:variant>
      <vt:variant>
        <vt:i4>1835066</vt:i4>
      </vt:variant>
      <vt:variant>
        <vt:i4>26</vt:i4>
      </vt:variant>
      <vt:variant>
        <vt:i4>0</vt:i4>
      </vt:variant>
      <vt:variant>
        <vt:i4>5</vt:i4>
      </vt:variant>
      <vt:variant>
        <vt:lpwstr/>
      </vt:variant>
      <vt:variant>
        <vt:lpwstr>_Toc429474096</vt:lpwstr>
      </vt:variant>
      <vt:variant>
        <vt:i4>1835066</vt:i4>
      </vt:variant>
      <vt:variant>
        <vt:i4>20</vt:i4>
      </vt:variant>
      <vt:variant>
        <vt:i4>0</vt:i4>
      </vt:variant>
      <vt:variant>
        <vt:i4>5</vt:i4>
      </vt:variant>
      <vt:variant>
        <vt:lpwstr/>
      </vt:variant>
      <vt:variant>
        <vt:lpwstr>_Toc429474095</vt:lpwstr>
      </vt:variant>
      <vt:variant>
        <vt:i4>1835066</vt:i4>
      </vt:variant>
      <vt:variant>
        <vt:i4>14</vt:i4>
      </vt:variant>
      <vt:variant>
        <vt:i4>0</vt:i4>
      </vt:variant>
      <vt:variant>
        <vt:i4>5</vt:i4>
      </vt:variant>
      <vt:variant>
        <vt:lpwstr/>
      </vt:variant>
      <vt:variant>
        <vt:lpwstr>_Toc429474094</vt:lpwstr>
      </vt:variant>
      <vt:variant>
        <vt:i4>1835066</vt:i4>
      </vt:variant>
      <vt:variant>
        <vt:i4>8</vt:i4>
      </vt:variant>
      <vt:variant>
        <vt:i4>0</vt:i4>
      </vt:variant>
      <vt:variant>
        <vt:i4>5</vt:i4>
      </vt:variant>
      <vt:variant>
        <vt:lpwstr/>
      </vt:variant>
      <vt:variant>
        <vt:lpwstr>_Toc429474093</vt:lpwstr>
      </vt:variant>
      <vt:variant>
        <vt:i4>5767230</vt:i4>
      </vt:variant>
      <vt:variant>
        <vt:i4>3</vt:i4>
      </vt:variant>
      <vt:variant>
        <vt:i4>0</vt:i4>
      </vt:variant>
      <vt:variant>
        <vt:i4>5</vt:i4>
      </vt:variant>
      <vt:variant>
        <vt:lpwstr>mailto:giangpgh@moit.gov.vn</vt:lpwstr>
      </vt:variant>
      <vt:variant>
        <vt:lpwstr/>
      </vt:variant>
      <vt:variant>
        <vt:i4>6946845</vt:i4>
      </vt:variant>
      <vt:variant>
        <vt:i4>0</vt:i4>
      </vt:variant>
      <vt:variant>
        <vt:i4>0</vt:i4>
      </vt:variant>
      <vt:variant>
        <vt:i4>5</vt:i4>
      </vt:variant>
      <vt:variant>
        <vt:lpwstr>mailto:quynhpm@moit.gov.vn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CÔNG THƯƠNG</dc:title>
  <dc:subject/>
  <dc:creator>Nguyet Nga</dc:creator>
  <cp:keywords/>
  <dc:description/>
  <cp:lastModifiedBy>Microsoft Office User</cp:lastModifiedBy>
  <cp:revision>9</cp:revision>
  <cp:lastPrinted>2016-08-03T07:45:00Z</cp:lastPrinted>
  <dcterms:created xsi:type="dcterms:W3CDTF">2019-08-28T02:10:00Z</dcterms:created>
  <dcterms:modified xsi:type="dcterms:W3CDTF">2019-09-10T09:30:00Z</dcterms:modified>
</cp:coreProperties>
</file>